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CF3A08">
        <w:rPr>
          <w:b/>
          <w:sz w:val="28"/>
          <w:szCs w:val="28"/>
        </w:rPr>
        <w:t>мае</w:t>
      </w:r>
      <w:r w:rsidR="00DF1002" w:rsidRPr="008222F8">
        <w:rPr>
          <w:b/>
          <w:sz w:val="28"/>
          <w:szCs w:val="28"/>
        </w:rPr>
        <w:t xml:space="preserve"> </w:t>
      </w:r>
      <w:r w:rsidR="000E7B6A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</w:t>
      </w:r>
      <w:proofErr w:type="gramStart"/>
      <w:r w:rsidRPr="008222F8">
        <w:rPr>
          <w:sz w:val="28"/>
          <w:szCs w:val="28"/>
        </w:rPr>
        <w:t xml:space="preserve">граждан,   </w:t>
      </w:r>
      <w:proofErr w:type="gramEnd"/>
      <w:r w:rsidRPr="008222F8">
        <w:rPr>
          <w:sz w:val="28"/>
          <w:szCs w:val="28"/>
        </w:rPr>
        <w:t xml:space="preserve">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CF3A08">
        <w:rPr>
          <w:b/>
          <w:spacing w:val="-10"/>
          <w:szCs w:val="28"/>
        </w:rPr>
        <w:t>мае</w:t>
      </w:r>
      <w:r w:rsidR="000E7B6A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0E7B6A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CF3A08">
        <w:rPr>
          <w:spacing w:val="-10"/>
          <w:szCs w:val="28"/>
        </w:rPr>
        <w:t>апреле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0E7B6A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EB50BA" w:rsidRPr="008222F8">
        <w:rPr>
          <w:spacing w:val="-10"/>
          <w:szCs w:val="28"/>
        </w:rPr>
        <w:t>0</w:t>
      </w:r>
      <w:r w:rsidR="00CF3A08">
        <w:rPr>
          <w:spacing w:val="-10"/>
          <w:szCs w:val="28"/>
        </w:rPr>
        <w:t>, в мае</w:t>
      </w:r>
      <w:r w:rsidR="000E7B6A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0E7B6A">
        <w:rPr>
          <w:spacing w:val="-10"/>
          <w:szCs w:val="28"/>
        </w:rPr>
        <w:t>2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0E7B6A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CF3A08">
        <w:rPr>
          <w:sz w:val="28"/>
          <w:szCs w:val="28"/>
        </w:rPr>
        <w:t>апреле</w:t>
      </w:r>
      <w:r w:rsidR="00276D44" w:rsidRPr="008222F8">
        <w:rPr>
          <w:sz w:val="28"/>
          <w:szCs w:val="28"/>
        </w:rPr>
        <w:t xml:space="preserve"> </w:t>
      </w:r>
      <w:r w:rsidR="000E7B6A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EB50BA" w:rsidRPr="008222F8">
        <w:rPr>
          <w:sz w:val="28"/>
          <w:szCs w:val="28"/>
        </w:rPr>
        <w:t>0</w:t>
      </w:r>
      <w:r w:rsidR="000E7B6A">
        <w:rPr>
          <w:sz w:val="28"/>
          <w:szCs w:val="28"/>
        </w:rPr>
        <w:t>, в мае 2023 года - 2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CF3A08">
        <w:rPr>
          <w:sz w:val="28"/>
          <w:szCs w:val="28"/>
        </w:rPr>
        <w:t>(в апреле</w:t>
      </w:r>
      <w:r w:rsidR="000E7B6A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>года – 0, в мае</w:t>
      </w:r>
      <w:r w:rsidR="000E7B6A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CF3A08">
        <w:rPr>
          <w:sz w:val="28"/>
          <w:szCs w:val="28"/>
        </w:rPr>
        <w:t>0 (в апреле 202</w:t>
      </w:r>
      <w:r w:rsidR="000E7B6A">
        <w:rPr>
          <w:sz w:val="28"/>
          <w:szCs w:val="28"/>
        </w:rPr>
        <w:t>4</w:t>
      </w:r>
      <w:r w:rsidR="00CF3A08">
        <w:rPr>
          <w:sz w:val="28"/>
          <w:szCs w:val="28"/>
        </w:rPr>
        <w:t xml:space="preserve"> года – 0, в мае</w:t>
      </w:r>
      <w:r w:rsidR="000E7B6A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CF3A08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маем</w:t>
      </w:r>
      <w:r w:rsidR="000E7B6A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0E7B6A"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0</w:t>
      </w:r>
      <w:r w:rsidR="000E7B6A">
        <w:rPr>
          <w:sz w:val="28"/>
          <w:szCs w:val="28"/>
        </w:rPr>
        <w:t>% (на 2</w:t>
      </w:r>
      <w:r w:rsidR="00E84829" w:rsidRPr="008222F8">
        <w:rPr>
          <w:sz w:val="28"/>
          <w:szCs w:val="28"/>
        </w:rPr>
        <w:t xml:space="preserve"> об</w:t>
      </w:r>
      <w:r>
        <w:rPr>
          <w:sz w:val="28"/>
          <w:szCs w:val="28"/>
        </w:rPr>
        <w:t>ращения), по сравнению с апрелем</w:t>
      </w:r>
      <w:r w:rsidR="000E7B6A">
        <w:rPr>
          <w:sz w:val="28"/>
          <w:szCs w:val="28"/>
        </w:rPr>
        <w:t xml:space="preserve"> 2020</w:t>
      </w:r>
      <w:r w:rsidR="00E84829" w:rsidRPr="008222F8">
        <w:rPr>
          <w:sz w:val="28"/>
          <w:szCs w:val="28"/>
        </w:rPr>
        <w:t xml:space="preserve">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0E7B6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ьная сфера» - ___ (--%) (в апреле</w:t>
      </w:r>
      <w:r w:rsidR="000E7B6A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0E7B6A">
        <w:rPr>
          <w:sz w:val="24"/>
          <w:szCs w:val="24"/>
        </w:rPr>
        <w:t xml:space="preserve"> (0%), мае 2023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0E7B6A">
        <w:rPr>
          <w:sz w:val="24"/>
          <w:szCs w:val="24"/>
        </w:rPr>
        <w:t>тво, политика» - 0 (0%) (в апреле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4</w:t>
      </w:r>
      <w:r w:rsidRPr="008222F8">
        <w:rPr>
          <w:sz w:val="24"/>
          <w:szCs w:val="24"/>
        </w:rPr>
        <w:t xml:space="preserve"> </w:t>
      </w:r>
      <w:r w:rsidR="000E7B6A">
        <w:rPr>
          <w:sz w:val="24"/>
          <w:szCs w:val="24"/>
        </w:rPr>
        <w:t>года – 0 (0%), мае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0E7B6A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апреле</w:t>
      </w:r>
      <w:r w:rsidR="00FB58D8" w:rsidRPr="008222F8">
        <w:rPr>
          <w:sz w:val="24"/>
          <w:szCs w:val="24"/>
        </w:rPr>
        <w:t xml:space="preserve"> 202</w:t>
      </w:r>
      <w:r>
        <w:rPr>
          <w:sz w:val="24"/>
          <w:szCs w:val="24"/>
        </w:rPr>
        <w:t>4 года – 0 (0%), мае</w:t>
      </w:r>
      <w:r w:rsidR="00FB58D8" w:rsidRPr="008222F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0E7B6A">
        <w:rPr>
          <w:sz w:val="24"/>
          <w:szCs w:val="24"/>
        </w:rPr>
        <w:t>нальная сфера» - 0 (0%) (в апреле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4 года – 0 (0%), мае</w:t>
      </w:r>
      <w:r w:rsidRPr="008222F8">
        <w:rPr>
          <w:sz w:val="24"/>
          <w:szCs w:val="24"/>
        </w:rPr>
        <w:t xml:space="preserve"> 202</w:t>
      </w:r>
      <w:r w:rsidR="000E7B6A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0E7B6A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(0%) (в апреле</w:t>
      </w:r>
      <w:r w:rsidR="000E7B6A">
        <w:rPr>
          <w:sz w:val="24"/>
          <w:szCs w:val="24"/>
        </w:rPr>
        <w:t xml:space="preserve"> 204</w:t>
      </w:r>
      <w:r w:rsidRPr="008222F8">
        <w:rPr>
          <w:sz w:val="24"/>
          <w:szCs w:val="24"/>
        </w:rPr>
        <w:t xml:space="preserve">3 года – 0 (0%), </w:t>
      </w:r>
      <w:r w:rsidR="000E7B6A">
        <w:rPr>
          <w:sz w:val="24"/>
          <w:szCs w:val="24"/>
        </w:rPr>
        <w:t>мае 2023 года – 2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CD23CB">
        <w:rPr>
          <w:sz w:val="28"/>
          <w:szCs w:val="28"/>
        </w:rPr>
        <w:t>щениях, показывает, что в мае</w:t>
      </w:r>
      <w:r w:rsidR="000E7B6A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725AEA" w:rsidRPr="008222F8">
        <w:rPr>
          <w:sz w:val="28"/>
          <w:szCs w:val="28"/>
        </w:rPr>
        <w:t xml:space="preserve"> вопроса (0%),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0E7B6A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0E7B6A">
        <w:rPr>
          <w:sz w:val="28"/>
          <w:szCs w:val="28"/>
        </w:rPr>
        <w:t>арства, общества и личности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 мае</w:t>
      </w:r>
      <w:r w:rsidR="000E7B6A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0E7B6A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апреле</w:t>
      </w:r>
      <w:r w:rsidR="0088565A" w:rsidRPr="008222F8">
        <w:rPr>
          <w:i/>
          <w:iCs/>
          <w:szCs w:val="28"/>
        </w:rPr>
        <w:t xml:space="preserve"> 202</w:t>
      </w:r>
      <w:r w:rsidR="000E7B6A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 – 0, в том числе в форме электронн</w:t>
      </w:r>
      <w:r>
        <w:rPr>
          <w:i/>
          <w:iCs/>
          <w:szCs w:val="28"/>
        </w:rPr>
        <w:t>ого документа – 0 (0%), в мае</w:t>
      </w:r>
      <w:r w:rsidR="000E7B6A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 – </w:t>
      </w:r>
      <w:r w:rsidR="000E7B6A">
        <w:rPr>
          <w:szCs w:val="28"/>
        </w:rPr>
        <w:t>2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 апреле</w:t>
      </w:r>
      <w:r w:rsidR="0088565A" w:rsidRPr="008222F8">
        <w:rPr>
          <w:i/>
          <w:iCs/>
          <w:szCs w:val="28"/>
        </w:rPr>
        <w:t xml:space="preserve"> 202</w:t>
      </w:r>
      <w:r w:rsidR="000E7B6A">
        <w:rPr>
          <w:i/>
          <w:iCs/>
          <w:szCs w:val="28"/>
        </w:rPr>
        <w:t>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>
        <w:rPr>
          <w:i/>
          <w:iCs/>
          <w:szCs w:val="28"/>
        </w:rPr>
        <w:t>мае</w:t>
      </w:r>
      <w:r w:rsidR="0088565A" w:rsidRPr="008222F8">
        <w:rPr>
          <w:i/>
          <w:iCs/>
          <w:szCs w:val="28"/>
        </w:rPr>
        <w:t xml:space="preserve"> 202</w:t>
      </w:r>
      <w:r w:rsidR="000E7B6A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CD23C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апрелем</w:t>
      </w:r>
      <w:r w:rsidR="000E7B6A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0E7B6A">
        <w:rPr>
          <w:sz w:val="28"/>
          <w:szCs w:val="28"/>
        </w:rPr>
        <w:t>на 0% (на 0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маем</w:t>
      </w:r>
      <w:r w:rsidR="000E7B6A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0E7B6A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E7B6A">
        <w:rPr>
          <w:sz w:val="28"/>
          <w:szCs w:val="28"/>
        </w:rPr>
        <w:t>2 раза (на 2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CD23C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апрелем</w:t>
      </w:r>
      <w:r w:rsidR="000E7B6A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маем</w:t>
      </w:r>
      <w:r w:rsidR="000E7B6A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0718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CD23CB">
        <w:rPr>
          <w:i/>
          <w:iCs/>
          <w:color w:val="auto"/>
          <w:sz w:val="28"/>
          <w:szCs w:val="28"/>
        </w:rPr>
        <w:t>апреле</w:t>
      </w:r>
      <w:r w:rsidR="00307184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CD23CB">
        <w:rPr>
          <w:i/>
          <w:iCs/>
          <w:color w:val="auto"/>
          <w:sz w:val="28"/>
          <w:szCs w:val="28"/>
        </w:rPr>
        <w:t xml:space="preserve"> мае</w:t>
      </w:r>
      <w:r w:rsidR="0030718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07184">
        <w:rPr>
          <w:i/>
          <w:iCs/>
          <w:color w:val="auto"/>
          <w:sz w:val="28"/>
          <w:szCs w:val="28"/>
        </w:rPr>
        <w:t xml:space="preserve"> – 2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307184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07184">
        <w:rPr>
          <w:i/>
          <w:iCs/>
          <w:color w:val="auto"/>
          <w:sz w:val="28"/>
          <w:szCs w:val="28"/>
        </w:rPr>
        <w:t>(в апреле 2024 года – 0 (0%), в мае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307184">
        <w:rPr>
          <w:b/>
          <w:bCs/>
          <w:color w:val="auto"/>
          <w:sz w:val="28"/>
          <w:szCs w:val="28"/>
        </w:rPr>
        <w:t xml:space="preserve">0 </w:t>
      </w:r>
      <w:r w:rsidR="009C0E57" w:rsidRPr="008222F8">
        <w:rPr>
          <w:b/>
          <w:bCs/>
          <w:color w:val="auto"/>
          <w:sz w:val="28"/>
          <w:szCs w:val="28"/>
        </w:rPr>
        <w:t xml:space="preserve">вопросов </w:t>
      </w:r>
      <w:r w:rsidR="00307184">
        <w:rPr>
          <w:i/>
          <w:iCs/>
          <w:color w:val="auto"/>
          <w:sz w:val="28"/>
          <w:szCs w:val="28"/>
        </w:rPr>
        <w:t>(в апреле 2024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 202</w:t>
      </w:r>
      <w:r w:rsidR="00307184">
        <w:rPr>
          <w:i/>
          <w:iCs/>
          <w:color w:val="auto"/>
          <w:sz w:val="28"/>
          <w:szCs w:val="28"/>
        </w:rPr>
        <w:t>3</w:t>
      </w:r>
      <w:r w:rsidR="00CD23CB">
        <w:rPr>
          <w:i/>
          <w:iCs/>
          <w:color w:val="auto"/>
          <w:sz w:val="28"/>
          <w:szCs w:val="28"/>
        </w:rPr>
        <w:t xml:space="preserve"> года – </w:t>
      </w:r>
      <w:r w:rsidR="00307184">
        <w:rPr>
          <w:i/>
          <w:iCs/>
          <w:color w:val="auto"/>
          <w:sz w:val="28"/>
          <w:szCs w:val="28"/>
        </w:rPr>
        <w:t>2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307184">
        <w:rPr>
          <w:sz w:val="28"/>
          <w:szCs w:val="28"/>
        </w:rPr>
        <w:t>2</w:t>
      </w:r>
      <w:r w:rsidRPr="008222F8">
        <w:rPr>
          <w:sz w:val="28"/>
          <w:szCs w:val="28"/>
        </w:rPr>
        <w:t xml:space="preserve"> 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CD23CB">
        <w:rPr>
          <w:i/>
          <w:iCs/>
          <w:color w:val="auto"/>
          <w:sz w:val="28"/>
          <w:szCs w:val="28"/>
        </w:rPr>
        <w:t>(в апреле 202</w:t>
      </w:r>
      <w:r w:rsidR="00307184">
        <w:rPr>
          <w:i/>
          <w:iCs/>
          <w:color w:val="auto"/>
          <w:sz w:val="28"/>
          <w:szCs w:val="28"/>
        </w:rPr>
        <w:t>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 202</w:t>
      </w:r>
      <w:r w:rsidR="00307184">
        <w:rPr>
          <w:i/>
          <w:iCs/>
          <w:color w:val="auto"/>
          <w:sz w:val="28"/>
          <w:szCs w:val="28"/>
        </w:rPr>
        <w:t>3</w:t>
      </w:r>
      <w:r w:rsidR="00CD23CB">
        <w:rPr>
          <w:i/>
          <w:iCs/>
          <w:color w:val="auto"/>
          <w:sz w:val="28"/>
          <w:szCs w:val="28"/>
        </w:rPr>
        <w:t xml:space="preserve"> года – </w:t>
      </w:r>
      <w:r w:rsidR="00307184">
        <w:rPr>
          <w:i/>
          <w:iCs/>
          <w:color w:val="auto"/>
          <w:sz w:val="28"/>
          <w:szCs w:val="28"/>
        </w:rPr>
        <w:t>2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0718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апреле 2024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 202</w:t>
      </w:r>
      <w:r>
        <w:rPr>
          <w:i/>
          <w:iCs/>
          <w:color w:val="auto"/>
          <w:sz w:val="28"/>
          <w:szCs w:val="28"/>
        </w:rPr>
        <w:t>3 года – 2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07184">
        <w:rPr>
          <w:i/>
          <w:iCs/>
          <w:color w:val="auto"/>
          <w:sz w:val="28"/>
          <w:szCs w:val="28"/>
        </w:rPr>
        <w:t>(в апреле 2024</w:t>
      </w:r>
      <w:r w:rsidR="00CD23CB">
        <w:rPr>
          <w:i/>
          <w:iCs/>
          <w:color w:val="auto"/>
          <w:sz w:val="28"/>
          <w:szCs w:val="28"/>
        </w:rPr>
        <w:t xml:space="preserve"> года – 0 (0%), в мае</w:t>
      </w:r>
      <w:r w:rsidR="0030718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07184">
        <w:rPr>
          <w:i/>
          <w:iCs/>
          <w:color w:val="auto"/>
          <w:sz w:val="28"/>
          <w:szCs w:val="28"/>
        </w:rPr>
        <w:t>(в апреле 2024</w:t>
      </w:r>
      <w:r w:rsidR="00BA4A3E">
        <w:rPr>
          <w:i/>
          <w:iCs/>
          <w:color w:val="auto"/>
          <w:sz w:val="28"/>
          <w:szCs w:val="28"/>
        </w:rPr>
        <w:t xml:space="preserve"> года – 0 (0%), в мае</w:t>
      </w:r>
      <w:r w:rsidR="00307184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307184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</w:t>
      </w:r>
      <w:r w:rsidR="0030718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, в мае</w:t>
      </w:r>
      <w:r w:rsidR="0030718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BA4A3E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апрелем</w:t>
      </w:r>
      <w:r w:rsidR="00B80162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маем</w:t>
      </w:r>
      <w:r w:rsidR="00B80162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мае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>(в апреле 2024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мае</w:t>
      </w:r>
      <w:r w:rsidR="00B80162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По сравнению с апрелем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2433F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маем</w:t>
      </w:r>
      <w:r w:rsidR="0002433F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33F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E7B6A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07184"/>
    <w:rsid w:val="00320F3E"/>
    <w:rsid w:val="0032341A"/>
    <w:rsid w:val="00337716"/>
    <w:rsid w:val="0034038D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80162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4E34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мае 2024 года в сравнении с апрелем 2024 года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мае 2024 года в сравнении с апрелем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2024 года в сравнении апрелем</a:t>
            </a:r>
            <a:r>
              <a:rPr lang="ru-RU" sz="1000" b="1" baseline="0"/>
              <a:t> 2024 года и маем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2024 года в сравнении с апрелем</a:t>
            </a:r>
            <a:r>
              <a:rPr lang="ru-RU" sz="1000" b="1" baseline="0"/>
              <a:t> 2024 года и маем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май 2024 г</c:v>
                </c:pt>
                <c:pt idx="1">
                  <c:v>апрель 2024 г</c:v>
                </c:pt>
                <c:pt idx="2">
                  <c:v>май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76E2-DE87-4F4D-90EB-BAA887F5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9</cp:revision>
  <cp:lastPrinted>2018-12-03T05:51:00Z</cp:lastPrinted>
  <dcterms:created xsi:type="dcterms:W3CDTF">2023-04-27T10:21:00Z</dcterms:created>
  <dcterms:modified xsi:type="dcterms:W3CDTF">2024-07-01T08:45:00Z</dcterms:modified>
</cp:coreProperties>
</file>