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42" w:rsidRPr="002217F5" w:rsidRDefault="00510642" w:rsidP="00510642">
      <w:pPr>
        <w:tabs>
          <w:tab w:val="left" w:pos="1596"/>
        </w:tabs>
        <w:jc w:val="center"/>
        <w:rPr>
          <w:rFonts w:ascii="Times New Roman" w:hAnsi="Times New Roman"/>
          <w:b/>
          <w:sz w:val="28"/>
          <w:szCs w:val="28"/>
        </w:rPr>
      </w:pPr>
      <w:r w:rsidRPr="002217F5">
        <w:rPr>
          <w:rFonts w:ascii="Times New Roman" w:hAnsi="Times New Roman"/>
          <w:b/>
          <w:sz w:val="28"/>
          <w:szCs w:val="28"/>
        </w:rPr>
        <w:t>АДМИНИСТРАЦИЯ ЗУДОВСКОГО СЕЛЬСОВЕТА</w:t>
      </w:r>
      <w:r w:rsidRPr="002217F5">
        <w:rPr>
          <w:rFonts w:ascii="Times New Roman" w:hAnsi="Times New Roman"/>
          <w:b/>
          <w:sz w:val="28"/>
          <w:szCs w:val="28"/>
        </w:rPr>
        <w:br/>
        <w:t>БОЛОТНИНСКОГО РАЙОНА НОВОСИБИРСКОЙ ОБЛАСТИ</w:t>
      </w:r>
    </w:p>
    <w:p w:rsidR="00510642" w:rsidRPr="002217F5" w:rsidRDefault="00510642" w:rsidP="00510642">
      <w:pPr>
        <w:tabs>
          <w:tab w:val="left" w:pos="1596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217F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217F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10642" w:rsidRPr="002217F5" w:rsidRDefault="00510642" w:rsidP="00510642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10642" w:rsidRPr="002217F5" w:rsidRDefault="007935C9" w:rsidP="00510642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04.08.2020</w:t>
      </w:r>
      <w:r w:rsidR="00510642">
        <w:rPr>
          <w:rFonts w:ascii="Times New Roman" w:hAnsi="Times New Roman"/>
          <w:sz w:val="28"/>
          <w:szCs w:val="28"/>
        </w:rPr>
        <w:t xml:space="preserve"> г.</w:t>
      </w:r>
      <w:r w:rsidR="00510642" w:rsidRPr="002217F5">
        <w:rPr>
          <w:rFonts w:ascii="Times New Roman" w:hAnsi="Times New Roman"/>
          <w:sz w:val="28"/>
          <w:szCs w:val="28"/>
        </w:rPr>
        <w:tab/>
      </w:r>
      <w:r w:rsidR="00510642" w:rsidRPr="002217F5">
        <w:rPr>
          <w:rFonts w:ascii="Times New Roman" w:hAnsi="Times New Roman"/>
          <w:sz w:val="28"/>
          <w:szCs w:val="28"/>
        </w:rPr>
        <w:tab/>
      </w:r>
      <w:r w:rsidR="00510642" w:rsidRPr="002217F5">
        <w:rPr>
          <w:rFonts w:ascii="Times New Roman" w:hAnsi="Times New Roman"/>
          <w:sz w:val="28"/>
          <w:szCs w:val="28"/>
        </w:rPr>
        <w:tab/>
        <w:t xml:space="preserve">         </w:t>
      </w:r>
      <w:r w:rsidR="00510642" w:rsidRPr="002217F5">
        <w:rPr>
          <w:rFonts w:ascii="Times New Roman" w:hAnsi="Times New Roman"/>
          <w:sz w:val="28"/>
          <w:szCs w:val="28"/>
        </w:rPr>
        <w:tab/>
      </w:r>
      <w:proofErr w:type="spellStart"/>
      <w:r w:rsidR="00510642" w:rsidRPr="002217F5">
        <w:rPr>
          <w:rFonts w:ascii="Times New Roman" w:hAnsi="Times New Roman"/>
          <w:sz w:val="28"/>
          <w:szCs w:val="28"/>
        </w:rPr>
        <w:t>с.Зудо</w:t>
      </w:r>
      <w:r w:rsidR="00510642">
        <w:rPr>
          <w:rFonts w:ascii="Times New Roman" w:hAnsi="Times New Roman"/>
          <w:sz w:val="28"/>
          <w:szCs w:val="28"/>
        </w:rPr>
        <w:t>во</w:t>
      </w:r>
      <w:proofErr w:type="spellEnd"/>
      <w:r w:rsidR="00510642">
        <w:rPr>
          <w:rFonts w:ascii="Times New Roman" w:hAnsi="Times New Roman"/>
          <w:sz w:val="28"/>
          <w:szCs w:val="28"/>
        </w:rPr>
        <w:t xml:space="preserve"> </w:t>
      </w:r>
      <w:r w:rsidR="00510642">
        <w:rPr>
          <w:rFonts w:ascii="Times New Roman" w:hAnsi="Times New Roman"/>
          <w:sz w:val="28"/>
          <w:szCs w:val="28"/>
        </w:rPr>
        <w:tab/>
      </w:r>
      <w:r w:rsidR="00510642"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510642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89</w:t>
      </w:r>
    </w:p>
    <w:p w:rsidR="00510642" w:rsidRPr="002217F5" w:rsidRDefault="00510642" w:rsidP="00510642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404EB8" w:rsidRDefault="00404EB8" w:rsidP="00404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4EB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04EB8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404EB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04EB8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404EB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Новосибирской области от 20.12</w:t>
      </w:r>
      <w:r w:rsidRPr="00404EB8">
        <w:rPr>
          <w:rFonts w:ascii="Times New Roman" w:hAnsi="Times New Roman"/>
          <w:sz w:val="28"/>
          <w:szCs w:val="28"/>
        </w:rPr>
        <w:t xml:space="preserve">.2016 </w:t>
      </w:r>
      <w:r>
        <w:rPr>
          <w:rFonts w:ascii="Times New Roman" w:hAnsi="Times New Roman"/>
          <w:sz w:val="28"/>
          <w:szCs w:val="28"/>
        </w:rPr>
        <w:t>№ 130</w:t>
      </w:r>
      <w:r w:rsidR="007935C9">
        <w:rPr>
          <w:rFonts w:ascii="Times New Roman" w:hAnsi="Times New Roman"/>
          <w:sz w:val="28"/>
          <w:szCs w:val="28"/>
        </w:rPr>
        <w:t xml:space="preserve"> </w:t>
      </w:r>
      <w:r w:rsidRPr="00404EB8">
        <w:rPr>
          <w:rFonts w:ascii="Times New Roman" w:hAnsi="Times New Roman"/>
          <w:sz w:val="28"/>
          <w:szCs w:val="28"/>
        </w:rPr>
        <w:t>«</w:t>
      </w:r>
      <w:r w:rsidR="00510642" w:rsidRPr="00404EB8">
        <w:rPr>
          <w:rFonts w:ascii="Times New Roman" w:hAnsi="Times New Roman"/>
          <w:sz w:val="28"/>
          <w:szCs w:val="28"/>
        </w:rPr>
        <w:t>Об утверждении Порядка принятия решения о признании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10642" w:rsidRPr="00404EB8">
        <w:rPr>
          <w:rFonts w:ascii="Times New Roman" w:hAnsi="Times New Roman"/>
          <w:sz w:val="28"/>
          <w:szCs w:val="28"/>
        </w:rPr>
        <w:t xml:space="preserve">безнадежной </w:t>
      </w:r>
      <w:proofErr w:type="gramStart"/>
      <w:r w:rsidR="00510642" w:rsidRPr="00404EB8">
        <w:rPr>
          <w:rFonts w:ascii="Times New Roman" w:hAnsi="Times New Roman"/>
          <w:sz w:val="28"/>
          <w:szCs w:val="28"/>
        </w:rPr>
        <w:t>к</w:t>
      </w:r>
      <w:proofErr w:type="gramEnd"/>
    </w:p>
    <w:p w:rsidR="00404EB8" w:rsidRDefault="00510642" w:rsidP="00404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4EB8">
        <w:rPr>
          <w:rFonts w:ascii="Times New Roman" w:hAnsi="Times New Roman"/>
          <w:sz w:val="28"/>
          <w:szCs w:val="28"/>
        </w:rPr>
        <w:t xml:space="preserve"> взысканию задолженности по платежам в бюджет </w:t>
      </w:r>
      <w:proofErr w:type="spellStart"/>
      <w:r w:rsidRPr="00404EB8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404EB8">
        <w:rPr>
          <w:rFonts w:ascii="Times New Roman" w:hAnsi="Times New Roman"/>
          <w:sz w:val="28"/>
          <w:szCs w:val="28"/>
        </w:rPr>
        <w:t xml:space="preserve"> сельсовета </w:t>
      </w:r>
    </w:p>
    <w:p w:rsidR="00510642" w:rsidRPr="00404EB8" w:rsidRDefault="00510642" w:rsidP="00404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04EB8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404EB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404EB8" w:rsidRPr="00404EB8">
        <w:rPr>
          <w:rFonts w:ascii="Times New Roman" w:hAnsi="Times New Roman"/>
          <w:sz w:val="28"/>
          <w:szCs w:val="28"/>
        </w:rPr>
        <w:t>»</w:t>
      </w:r>
    </w:p>
    <w:p w:rsidR="00404EB8" w:rsidRPr="00B525DE" w:rsidRDefault="00404EB8" w:rsidP="00404EB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10642" w:rsidRDefault="003E5A27" w:rsidP="008269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основании Федерального закона от 07.04.2020 № 114-ФЗ «О внесении изменений в статью 47,2 Бюджетного кодекса</w:t>
      </w:r>
      <w:r w:rsidR="00826979">
        <w:rPr>
          <w:rFonts w:ascii="Times New Roman" w:hAnsi="Times New Roman"/>
          <w:sz w:val="28"/>
          <w:szCs w:val="28"/>
        </w:rPr>
        <w:t xml:space="preserve"> Российской Федерации», постановляет:</w:t>
      </w:r>
    </w:p>
    <w:p w:rsidR="00826979" w:rsidRDefault="00826979" w:rsidP="008269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1.Внести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20.12.2016 № 130 «Об утверждении Порядка принятия решения о признании безнадежной к взысканию задолженности по платежам в бюджет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  <w:r w:rsidR="006E32D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6E32DC" w:rsidRDefault="006E32DC" w:rsidP="008269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1.1. </w:t>
      </w:r>
      <w:r w:rsidR="00C81772">
        <w:rPr>
          <w:rFonts w:ascii="Times New Roman" w:hAnsi="Times New Roman"/>
          <w:sz w:val="28"/>
          <w:szCs w:val="28"/>
        </w:rPr>
        <w:t>в подпункте 2 ч.1 ст.2 слова «в части задолженности по платежам в бюджет, не погашенным» заменить словами «- в части задолженности по платежам в бюджет, не погашенной»;</w:t>
      </w:r>
    </w:p>
    <w:p w:rsidR="00C81772" w:rsidRDefault="00C81772" w:rsidP="008269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 ч.1 ст.2 дополнить подпунктом следующего содержания: «признание банкротом гражданина, не являющегося индивидуальным предпринимателем</w:t>
      </w:r>
      <w:r w:rsidR="00D2004B">
        <w:rPr>
          <w:rFonts w:ascii="Times New Roman" w:hAnsi="Times New Roman"/>
          <w:sz w:val="28"/>
          <w:szCs w:val="28"/>
        </w:rPr>
        <w:t xml:space="preserve">, в соответствии с Федеральным законом от 26 октября 2002 года № 127-ФЗ «О несостоятельности (банкротстве)» - в части задолженности по платежам в бюджет, не </w:t>
      </w:r>
      <w:r w:rsidR="00C322EB">
        <w:rPr>
          <w:rFonts w:ascii="Times New Roman" w:hAnsi="Times New Roman"/>
          <w:sz w:val="28"/>
          <w:szCs w:val="28"/>
        </w:rPr>
        <w:t>погашенной после завершения расчетов с кредиторами в соответствии с указанным Федеральным законом</w:t>
      </w:r>
      <w:r w:rsidR="001A3A1C">
        <w:rPr>
          <w:rFonts w:ascii="Times New Roman" w:hAnsi="Times New Roman"/>
          <w:sz w:val="28"/>
          <w:szCs w:val="28"/>
        </w:rPr>
        <w:t>»;</w:t>
      </w:r>
    </w:p>
    <w:p w:rsidR="001A3A1C" w:rsidRDefault="001A3A1C" w:rsidP="008269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1.3. в подпункте 3 ч.1 ст.2 слова «погашенным по причине недостаточности имущества организации и (или) невозможности их» заменить словами «погашенной по причине недостаточности имущества организации и (или) невозможности ее»;</w:t>
      </w:r>
    </w:p>
    <w:p w:rsidR="004E5393" w:rsidRDefault="004E5393" w:rsidP="008269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1.4. подпункт 4 ч.1 ст.2 изложить в следующей редакции: «применение актов об амнистии или о помиловании в отношении осужденных к наказанию в виде штрафа</w:t>
      </w:r>
      <w:r w:rsidR="00B66435">
        <w:rPr>
          <w:rFonts w:ascii="Times New Roman" w:hAnsi="Times New Roman"/>
          <w:sz w:val="28"/>
          <w:szCs w:val="28"/>
        </w:rPr>
        <w:t xml:space="preserve"> или принятия судом решения,  в соответствии с которым администратор  доходов бюджета утрачивает возможность взыскания задолженности по платежам в бюджет.</w:t>
      </w:r>
    </w:p>
    <w:p w:rsidR="00B66435" w:rsidRDefault="00B66435" w:rsidP="008269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1.5. в абзаце первом подпункта 5 ч.1 ст.2 «основаниям, предусмотренным пунктами 3 и 4» заменить словами «основанию, предусмотренному пунктом 3 и 4»; </w:t>
      </w:r>
    </w:p>
    <w:p w:rsidR="00B66435" w:rsidRPr="00B66435" w:rsidRDefault="00B66435" w:rsidP="008269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6435">
        <w:rPr>
          <w:rFonts w:ascii="Times New Roman" w:hAnsi="Times New Roman"/>
          <w:sz w:val="28"/>
          <w:szCs w:val="28"/>
        </w:rPr>
        <w:t xml:space="preserve">      1.6. ч.1 ст.2 дополнить подпунктом 6 следующего содержания: </w:t>
      </w:r>
      <w:r w:rsidRPr="00B66435">
        <w:rPr>
          <w:rFonts w:ascii="Times New Roman" w:hAnsi="Times New Roman"/>
          <w:sz w:val="28"/>
          <w:szCs w:val="28"/>
          <w:shd w:val="clear" w:color="auto" w:fill="FFFFFF"/>
        </w:rPr>
        <w:t xml:space="preserve">исключения юридического лица по решению регистрирующего органа из единого </w:t>
      </w:r>
      <w:r w:rsidRPr="00B6643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государственного реестра юридических лиц и </w:t>
      </w:r>
      <w:proofErr w:type="gramStart"/>
      <w:r w:rsidRPr="00B66435">
        <w:rPr>
          <w:rFonts w:ascii="Times New Roman" w:hAnsi="Times New Roman"/>
          <w:sz w:val="28"/>
          <w:szCs w:val="28"/>
          <w:shd w:val="clear" w:color="auto" w:fill="FFFFFF"/>
        </w:rPr>
        <w:t>наличия</w:t>
      </w:r>
      <w:proofErr w:type="gramEnd"/>
      <w:r w:rsidRPr="00B66435">
        <w:rPr>
          <w:rFonts w:ascii="Times New Roman" w:hAnsi="Times New Roman"/>
          <w:sz w:val="28"/>
          <w:szCs w:val="28"/>
          <w:shd w:val="clear" w:color="auto" w:fill="FFFFFF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5" w:anchor="dst100348" w:history="1">
        <w:r w:rsidRPr="00B66435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пунктом 3</w:t>
        </w:r>
      </w:hyperlink>
      <w:r w:rsidRPr="00B66435">
        <w:rPr>
          <w:rFonts w:ascii="Times New Roman" w:hAnsi="Times New Roman"/>
          <w:sz w:val="28"/>
          <w:szCs w:val="28"/>
          <w:shd w:val="clear" w:color="auto" w:fill="FFFFFF"/>
        </w:rPr>
        <w:t> или </w:t>
      </w:r>
      <w:hyperlink r:id="rId6" w:anchor="dst100349" w:history="1">
        <w:r w:rsidRPr="00B66435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4 части 1 статьи 46</w:t>
        </w:r>
      </w:hyperlink>
      <w:r w:rsidRPr="00B66435">
        <w:rPr>
          <w:rFonts w:ascii="Times New Roman" w:hAnsi="Times New Roman"/>
          <w:sz w:val="28"/>
          <w:szCs w:val="28"/>
          <w:shd w:val="clear" w:color="auto" w:fill="FFFFFF"/>
        </w:rPr>
        <w:t xml:space="preserve"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B66435">
        <w:rPr>
          <w:rFonts w:ascii="Times New Roman" w:hAnsi="Times New Roman"/>
          <w:sz w:val="28"/>
          <w:szCs w:val="28"/>
          <w:shd w:val="clear" w:color="auto" w:fill="FFFFFF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7" w:anchor="dst0" w:history="1">
        <w:r w:rsidRPr="00B66435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законом</w:t>
        </w:r>
      </w:hyperlink>
      <w:r w:rsidRPr="00B66435">
        <w:rPr>
          <w:rFonts w:ascii="Times New Roman" w:hAnsi="Times New Roman"/>
          <w:sz w:val="28"/>
          <w:szCs w:val="28"/>
          <w:shd w:val="clear" w:color="auto" w:fill="FFFFFF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B66435" w:rsidRPr="007935C9" w:rsidRDefault="00B66435" w:rsidP="008269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6435">
        <w:rPr>
          <w:rFonts w:ascii="Times New Roman" w:hAnsi="Times New Roman"/>
          <w:sz w:val="28"/>
          <w:szCs w:val="28"/>
          <w:shd w:val="clear" w:color="auto" w:fill="FFFFFF"/>
        </w:rPr>
        <w:t xml:space="preserve">       1.7. ч.2 ст. 2 изложить в следующей редакции: «Наряду со случаями, предусмотренными </w:t>
      </w:r>
      <w:hyperlink r:id="rId8" w:anchor="dst4367" w:history="1">
        <w:r w:rsidRPr="00B66435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пунктом 1</w:t>
        </w:r>
      </w:hyperlink>
      <w:r w:rsidRPr="00B66435">
        <w:rPr>
          <w:rFonts w:ascii="Times New Roman" w:hAnsi="Times New Roman"/>
          <w:sz w:val="28"/>
          <w:szCs w:val="28"/>
          <w:shd w:val="clear" w:color="auto" w:fill="FFFFFF"/>
        </w:rPr>
        <w:t> 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9" w:anchor="dst2611" w:history="1">
        <w:r w:rsidRPr="00B66435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Кодексом</w:t>
        </w:r>
      </w:hyperlink>
      <w:r w:rsidRPr="00B66435">
        <w:rPr>
          <w:rFonts w:ascii="Times New Roman" w:hAnsi="Times New Roman"/>
          <w:sz w:val="28"/>
          <w:szCs w:val="28"/>
          <w:shd w:val="clear" w:color="auto" w:fill="FFFFFF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B66435" w:rsidRPr="00B66435" w:rsidRDefault="00B66435" w:rsidP="00B66435">
      <w:pPr>
        <w:jc w:val="both"/>
        <w:rPr>
          <w:rFonts w:ascii="Times New Roman" w:hAnsi="Times New Roman"/>
          <w:bCs/>
          <w:sz w:val="28"/>
          <w:szCs w:val="28"/>
        </w:rPr>
      </w:pPr>
      <w:r w:rsidRPr="00B6643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</w:t>
      </w:r>
      <w:r w:rsidRPr="00B66435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B66435">
        <w:rPr>
          <w:rFonts w:ascii="Times New Roman" w:hAnsi="Times New Roman"/>
          <w:sz w:val="28"/>
          <w:szCs w:val="28"/>
        </w:rPr>
        <w:t xml:space="preserve"> 2.</w:t>
      </w:r>
      <w:r w:rsidRPr="00B66435">
        <w:rPr>
          <w:rFonts w:ascii="Times New Roman" w:hAnsi="Times New Roman"/>
          <w:bCs/>
          <w:sz w:val="28"/>
          <w:szCs w:val="28"/>
        </w:rPr>
        <w:t xml:space="preserve"> Опубликовать настоящее постановление в периодическом печатном издании «</w:t>
      </w:r>
      <w:proofErr w:type="spellStart"/>
      <w:r w:rsidRPr="00B66435">
        <w:rPr>
          <w:rFonts w:ascii="Times New Roman" w:hAnsi="Times New Roman"/>
          <w:bCs/>
          <w:sz w:val="28"/>
          <w:szCs w:val="28"/>
        </w:rPr>
        <w:t>Зудовский</w:t>
      </w:r>
      <w:proofErr w:type="spellEnd"/>
      <w:r w:rsidRPr="00B66435">
        <w:rPr>
          <w:rFonts w:ascii="Times New Roman" w:hAnsi="Times New Roman"/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B66435">
        <w:rPr>
          <w:rFonts w:ascii="Times New Roman" w:hAnsi="Times New Roman"/>
          <w:bCs/>
          <w:sz w:val="28"/>
          <w:szCs w:val="28"/>
        </w:rPr>
        <w:t>Зудовского</w:t>
      </w:r>
      <w:proofErr w:type="spellEnd"/>
      <w:r w:rsidRPr="00B66435">
        <w:rPr>
          <w:rFonts w:ascii="Times New Roman" w:hAnsi="Times New Roman"/>
          <w:bCs/>
          <w:sz w:val="28"/>
          <w:szCs w:val="28"/>
        </w:rPr>
        <w:t xml:space="preserve"> сельсовета в сети Интернет.</w:t>
      </w:r>
    </w:p>
    <w:p w:rsidR="00B66435" w:rsidRPr="00B66435" w:rsidRDefault="00B66435" w:rsidP="008269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0642" w:rsidRPr="00B525DE" w:rsidRDefault="00510642" w:rsidP="0051064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10642" w:rsidRDefault="00510642" w:rsidP="005106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510642" w:rsidRDefault="00510642" w:rsidP="005106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510642" w:rsidRPr="00B525DE" w:rsidRDefault="00510642" w:rsidP="005106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И.С. Гончарова</w:t>
      </w:r>
    </w:p>
    <w:p w:rsidR="00B66435" w:rsidRDefault="00B66435" w:rsidP="0051064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0642" w:rsidRDefault="00510642" w:rsidP="0051064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525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510642" w:rsidRDefault="00510642" w:rsidP="0051064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0642" w:rsidRDefault="00510642" w:rsidP="0051064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257E" w:rsidRPr="007935C9" w:rsidRDefault="0060257E"/>
    <w:p w:rsidR="00B66435" w:rsidRPr="007935C9" w:rsidRDefault="00B66435"/>
    <w:p w:rsidR="00B66435" w:rsidRPr="007935C9" w:rsidRDefault="00B66435"/>
    <w:p w:rsidR="00B66435" w:rsidRPr="00B66435" w:rsidRDefault="00B66435" w:rsidP="00B66435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B66435">
        <w:rPr>
          <w:rFonts w:ascii="Times New Roman" w:hAnsi="Times New Roman"/>
          <w:sz w:val="20"/>
          <w:szCs w:val="20"/>
        </w:rPr>
        <w:t>Солонко</w:t>
      </w:r>
      <w:proofErr w:type="spellEnd"/>
      <w:r w:rsidRPr="00B66435">
        <w:rPr>
          <w:rFonts w:ascii="Times New Roman" w:hAnsi="Times New Roman"/>
          <w:sz w:val="20"/>
          <w:szCs w:val="20"/>
        </w:rPr>
        <w:t xml:space="preserve"> Н.В.</w:t>
      </w:r>
    </w:p>
    <w:p w:rsidR="00B66435" w:rsidRPr="00B66435" w:rsidRDefault="00B66435" w:rsidP="00B6643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66435">
        <w:rPr>
          <w:rFonts w:ascii="Times New Roman" w:hAnsi="Times New Roman"/>
          <w:sz w:val="20"/>
          <w:szCs w:val="20"/>
        </w:rPr>
        <w:t>57-286</w:t>
      </w:r>
    </w:p>
    <w:sectPr w:rsidR="00B66435" w:rsidRPr="00B66435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0642"/>
    <w:rsid w:val="001A3A1C"/>
    <w:rsid w:val="003E5A27"/>
    <w:rsid w:val="00404EB8"/>
    <w:rsid w:val="004E5393"/>
    <w:rsid w:val="00510642"/>
    <w:rsid w:val="0060257E"/>
    <w:rsid w:val="006111F2"/>
    <w:rsid w:val="006E32DC"/>
    <w:rsid w:val="007935C9"/>
    <w:rsid w:val="008219B3"/>
    <w:rsid w:val="00826979"/>
    <w:rsid w:val="009E0733"/>
    <w:rsid w:val="00B13CF2"/>
    <w:rsid w:val="00B47D28"/>
    <w:rsid w:val="00B66435"/>
    <w:rsid w:val="00C322EB"/>
    <w:rsid w:val="00C81772"/>
    <w:rsid w:val="00D2004B"/>
    <w:rsid w:val="00D20D8F"/>
    <w:rsid w:val="00E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10642"/>
    <w:pPr>
      <w:ind w:left="720"/>
    </w:pPr>
    <w:rPr>
      <w:lang w:eastAsia="en-US"/>
    </w:rPr>
  </w:style>
  <w:style w:type="character" w:styleId="a3">
    <w:name w:val="Hyperlink"/>
    <w:basedOn w:val="a0"/>
    <w:uiPriority w:val="99"/>
    <w:semiHidden/>
    <w:unhideWhenUsed/>
    <w:rsid w:val="00B664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4987/0be602cb3aeb65915ab91b68b394c667934ea4f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75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4534/57b9fef8b68d30e7650b213468eddee4000e8d8c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354534/57b9fef8b68d30e7650b213468eddee4000e8d8c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9918/cfd303c8029e168270e391f679545bad64545d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2020-08-04T02:58:00Z</cp:lastPrinted>
  <dcterms:created xsi:type="dcterms:W3CDTF">2020-07-02T05:57:00Z</dcterms:created>
  <dcterms:modified xsi:type="dcterms:W3CDTF">2020-08-04T02:58:00Z</dcterms:modified>
</cp:coreProperties>
</file>