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7B0D">
        <w:rPr>
          <w:rFonts w:ascii="Times New Roman" w:hAnsi="Times New Roman" w:cs="Times New Roman"/>
          <w:b/>
          <w:sz w:val="28"/>
          <w:szCs w:val="28"/>
        </w:rPr>
        <w:t xml:space="preserve"> АДМИНИСТРАЦИЯ ЗУДОВСКОГО СЕЛЬСОВЕТА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0D">
        <w:rPr>
          <w:rFonts w:ascii="Times New Roman" w:hAnsi="Times New Roman" w:cs="Times New Roman"/>
          <w:b/>
          <w:sz w:val="28"/>
          <w:szCs w:val="28"/>
        </w:rPr>
        <w:t xml:space="preserve">           БОЛОТНИНСКОГО РАЙОНА  НОВОСИБИРСКОЙ ОБЛАСТИ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3F7B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7B0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0D">
        <w:rPr>
          <w:rFonts w:ascii="Times New Roman" w:hAnsi="Times New Roman" w:cs="Times New Roman"/>
          <w:b/>
          <w:sz w:val="28"/>
          <w:szCs w:val="28"/>
        </w:rPr>
        <w:t>27.02.2020 г.                                                                                               № 17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B0D" w:rsidRDefault="003F7B0D" w:rsidP="003F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 по  подготовке к пропуску паводковых вод  на территории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F7B0D" w:rsidRPr="003F7B0D" w:rsidRDefault="003F7B0D" w:rsidP="003F7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>Новосибирской области в 2020 году.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7B0D" w:rsidRPr="003F7B0D" w:rsidRDefault="003F7B0D" w:rsidP="003F7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В целях уменьшения риска возникновения чрезвычайных  ситуаций, обеспечения безопасности населения в период  весеннего паводка  на территории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3F7B0D" w:rsidRPr="003F7B0D" w:rsidRDefault="003F7B0D" w:rsidP="003F7B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к пропуску паводковых вод на территории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2020 году (Приложение).</w:t>
      </w:r>
    </w:p>
    <w:p w:rsidR="003F7B0D" w:rsidRPr="003F7B0D" w:rsidRDefault="003F7B0D" w:rsidP="003F7B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 издании «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Зудовский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3F7B0D" w:rsidRPr="003F7B0D" w:rsidRDefault="003F7B0D" w:rsidP="003F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7B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7B0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И.С.Гончарова</w:t>
      </w: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7B0D" w:rsidRPr="003F7B0D">
          <w:pgSz w:w="11906" w:h="16838"/>
          <w:pgMar w:top="709" w:right="851" w:bottom="1134" w:left="1304" w:header="709" w:footer="709" w:gutter="0"/>
          <w:cols w:space="720"/>
        </w:sectPr>
      </w:pPr>
    </w:p>
    <w:p w:rsidR="003F7B0D" w:rsidRPr="003F7B0D" w:rsidRDefault="003F7B0D" w:rsidP="003F7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3F7B0D" w:rsidRPr="003F7B0D" w:rsidRDefault="003F7B0D" w:rsidP="003F7B0D">
      <w:pPr>
        <w:numPr>
          <w:ilvl w:val="0"/>
          <w:numId w:val="2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3F7B0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F7B0D" w:rsidRPr="003F7B0D" w:rsidRDefault="003F7B0D" w:rsidP="003F7B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F7B0D" w:rsidRPr="003F7B0D" w:rsidRDefault="003F7B0D" w:rsidP="003F7B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3F7B0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7B0D" w:rsidRPr="003F7B0D" w:rsidRDefault="003F7B0D" w:rsidP="003F7B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Новосибирской области</w:t>
      </w:r>
    </w:p>
    <w:p w:rsidR="003F7B0D" w:rsidRPr="003F7B0D" w:rsidRDefault="003F7B0D" w:rsidP="003F7B0D">
      <w:pPr>
        <w:spacing w:after="0" w:line="240" w:lineRule="auto"/>
        <w:ind w:right="-29"/>
        <w:jc w:val="right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44F54">
        <w:rPr>
          <w:rFonts w:ascii="Times New Roman" w:hAnsi="Times New Roman" w:cs="Times New Roman"/>
          <w:sz w:val="28"/>
          <w:szCs w:val="28"/>
        </w:rPr>
        <w:t xml:space="preserve">                  от </w:t>
      </w:r>
      <w:r w:rsidR="00744F54" w:rsidRPr="00744F54">
        <w:rPr>
          <w:rFonts w:ascii="Times New Roman" w:hAnsi="Times New Roman" w:cs="Times New Roman"/>
          <w:sz w:val="28"/>
          <w:szCs w:val="28"/>
        </w:rPr>
        <w:t>27</w:t>
      </w:r>
      <w:r w:rsidR="00744F54">
        <w:rPr>
          <w:rFonts w:ascii="Times New Roman" w:hAnsi="Times New Roman" w:cs="Times New Roman"/>
          <w:sz w:val="28"/>
          <w:szCs w:val="28"/>
        </w:rPr>
        <w:t>.02.2020 № 17</w:t>
      </w:r>
    </w:p>
    <w:p w:rsidR="003F7B0D" w:rsidRPr="003F7B0D" w:rsidRDefault="003F7B0D" w:rsidP="003F7B0D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F7B0D">
        <w:rPr>
          <w:rFonts w:ascii="Times New Roman" w:hAnsi="Times New Roman" w:cs="Times New Roman"/>
          <w:bCs/>
          <w:sz w:val="28"/>
          <w:szCs w:val="28"/>
        </w:rPr>
        <w:t xml:space="preserve"> План</w:t>
      </w:r>
    </w:p>
    <w:p w:rsidR="003F7B0D" w:rsidRPr="003F7B0D" w:rsidRDefault="003F7B0D" w:rsidP="003F7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F7B0D">
        <w:rPr>
          <w:rFonts w:ascii="Times New Roman" w:hAnsi="Times New Roman" w:cs="Times New Roman"/>
          <w:bCs/>
          <w:spacing w:val="-2"/>
          <w:sz w:val="28"/>
          <w:szCs w:val="28"/>
        </w:rPr>
        <w:t>мероприятий по подготовке к  пропуску паводковых вод</w:t>
      </w:r>
    </w:p>
    <w:p w:rsidR="003F7B0D" w:rsidRPr="003F7B0D" w:rsidRDefault="003F7B0D" w:rsidP="003F7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F7B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 </w:t>
      </w:r>
      <w:r w:rsidRPr="003F7B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территории </w:t>
      </w:r>
      <w:proofErr w:type="spellStart"/>
      <w:r w:rsidRPr="003F7B0D">
        <w:rPr>
          <w:rFonts w:ascii="Times New Roman" w:hAnsi="Times New Roman" w:cs="Times New Roman"/>
          <w:bCs/>
          <w:spacing w:val="-1"/>
          <w:sz w:val="28"/>
          <w:szCs w:val="28"/>
        </w:rPr>
        <w:t>Зудовского</w:t>
      </w:r>
      <w:proofErr w:type="spellEnd"/>
      <w:r w:rsidRPr="003F7B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сельсовета </w:t>
      </w:r>
      <w:proofErr w:type="spellStart"/>
      <w:r w:rsidRPr="003F7B0D">
        <w:rPr>
          <w:rFonts w:ascii="Times New Roman" w:hAnsi="Times New Roman" w:cs="Times New Roman"/>
          <w:bCs/>
          <w:spacing w:val="-1"/>
          <w:sz w:val="28"/>
          <w:szCs w:val="28"/>
        </w:rPr>
        <w:t>Болотнинского</w:t>
      </w:r>
      <w:proofErr w:type="spellEnd"/>
      <w:r w:rsidRPr="003F7B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</w:t>
      </w:r>
      <w:r w:rsidR="00744F54">
        <w:rPr>
          <w:rFonts w:ascii="Times New Roman" w:hAnsi="Times New Roman" w:cs="Times New Roman"/>
          <w:bCs/>
          <w:spacing w:val="-1"/>
          <w:sz w:val="28"/>
          <w:szCs w:val="28"/>
        </w:rPr>
        <w:t>она Новосибирской области в 2020</w:t>
      </w:r>
      <w:r w:rsidRPr="003F7B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году</w:t>
      </w:r>
    </w:p>
    <w:p w:rsidR="003F7B0D" w:rsidRPr="003F7B0D" w:rsidRDefault="003F7B0D" w:rsidP="003F7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tbl>
      <w:tblPr>
        <w:tblpPr w:leftFromText="180" w:rightFromText="180" w:vertAnchor="text" w:horzAnchor="margin" w:tblpY="179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978"/>
        <w:gridCol w:w="4237"/>
        <w:gridCol w:w="2002"/>
      </w:tblGrid>
      <w:tr w:rsidR="003F7B0D" w:rsidRPr="003F7B0D" w:rsidTr="003F7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№</w:t>
            </w:r>
          </w:p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spellStart"/>
            <w:proofErr w:type="gramStart"/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/</w:t>
            </w:r>
            <w:proofErr w:type="spellStart"/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Исполнители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  <w:r w:rsidRPr="003F7B0D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выполнения</w:t>
            </w:r>
          </w:p>
        </w:tc>
      </w:tr>
      <w:tr w:rsidR="003F7B0D" w:rsidRPr="003F7B0D" w:rsidTr="003F7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1.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Анализ развития возможной паводковой обстановки, ее влияние на бесперебойную работу объектов экономики и безопасность населения, определение </w:t>
            </w:r>
            <w:r w:rsidRPr="003F7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зоны возможных подтоплений, у</w:t>
            </w: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точнение перечня населённых пунктов, подверженных угрозам паводков, а также количества населения, попадающего в  зоны подтопления. 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      март</w:t>
            </w:r>
          </w:p>
        </w:tc>
      </w:tr>
      <w:tr w:rsidR="003F7B0D" w:rsidRPr="003F7B0D" w:rsidTr="003F7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Корректировка планирующих документов по предупреждению и ликвидации чрезвычайных ситуаций, обусловленных осложнением паводковой обстановки.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      март</w:t>
            </w:r>
          </w:p>
        </w:tc>
      </w:tr>
      <w:tr w:rsidR="003F7B0D" w:rsidRPr="003F7B0D" w:rsidTr="003F7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3.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0D" w:rsidRPr="003F7B0D" w:rsidRDefault="003F7B0D" w:rsidP="003F7B0D">
            <w:pPr>
              <w:pStyle w:val="a4"/>
              <w:spacing w:after="0" w:afterAutospacing="0"/>
              <w:ind w:firstLine="34"/>
              <w:rPr>
                <w:sz w:val="28"/>
                <w:szCs w:val="28"/>
                <w:lang w:eastAsia="en-US"/>
              </w:rPr>
            </w:pPr>
            <w:r w:rsidRPr="003F7B0D">
              <w:rPr>
                <w:sz w:val="28"/>
                <w:szCs w:val="28"/>
                <w:lang w:eastAsia="en-US"/>
              </w:rPr>
              <w:t>Обеспечение постоянного информирования населения о паводковой обстановке.</w:t>
            </w:r>
          </w:p>
          <w:p w:rsidR="003F7B0D" w:rsidRPr="003F7B0D" w:rsidRDefault="003F7B0D" w:rsidP="003F7B0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в течение паводкового периода</w:t>
            </w:r>
          </w:p>
        </w:tc>
      </w:tr>
      <w:tr w:rsidR="003F7B0D" w:rsidRPr="003F7B0D" w:rsidTr="003F7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4.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всех уровней </w:t>
            </w:r>
            <w:r w:rsidRPr="003F7B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вопросу подготовки к паводку и обеспечению безаварийного пропуска паводковых вод.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0D" w:rsidRPr="003F7B0D" w:rsidTr="003F7B0D">
        <w:trPr>
          <w:trHeight w:val="1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pStyle w:val="2"/>
              <w:spacing w:after="0" w:line="240" w:lineRule="auto"/>
              <w:ind w:left="34"/>
              <w:rPr>
                <w:szCs w:val="28"/>
                <w:lang w:eastAsia="en-US"/>
              </w:rPr>
            </w:pPr>
            <w:r w:rsidRPr="003F7B0D">
              <w:rPr>
                <w:szCs w:val="28"/>
                <w:lang w:eastAsia="en-US"/>
              </w:rPr>
              <w:t xml:space="preserve">Создание и организация работы </w:t>
            </w:r>
            <w:proofErr w:type="spellStart"/>
            <w:r w:rsidRPr="003F7B0D">
              <w:rPr>
                <w:szCs w:val="28"/>
                <w:lang w:eastAsia="en-US"/>
              </w:rPr>
              <w:t>противопаводковых</w:t>
            </w:r>
            <w:proofErr w:type="spellEnd"/>
            <w:r w:rsidRPr="003F7B0D">
              <w:rPr>
                <w:szCs w:val="28"/>
                <w:lang w:eastAsia="en-US"/>
              </w:rPr>
              <w:t xml:space="preserve"> комиссий на период проведения работ по пропуску весеннего половодья.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0D" w:rsidRPr="003F7B0D" w:rsidRDefault="003F7B0D" w:rsidP="003F7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   сельсовета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F7B0D" w:rsidRPr="003F7B0D" w:rsidTr="003F7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6.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ледовой обстановки на естественных водоемах и объемов снежного покрова.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0D" w:rsidRPr="003F7B0D" w:rsidTr="003F7B0D">
        <w:trPr>
          <w:trHeight w:val="9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7.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Уточнение мероприятий по первоочередному жизнеобеспечению населения при  осложнении паводковой обстановки.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весь  период</w:t>
            </w:r>
          </w:p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B0D" w:rsidRPr="003F7B0D" w:rsidTr="003F7B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8.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</w:t>
            </w:r>
            <w:proofErr w:type="gram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паводка, немедленное сообщение в ЕДДС об угрозе опасности </w:t>
            </w:r>
          </w:p>
          <w:p w:rsidR="003F7B0D" w:rsidRPr="003F7B0D" w:rsidRDefault="003F7B0D" w:rsidP="003F7B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населению.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Зудовского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3F7B0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B0D" w:rsidRPr="003F7B0D" w:rsidRDefault="003F7B0D" w:rsidP="003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3F7B0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 период паводка</w:t>
            </w:r>
          </w:p>
        </w:tc>
      </w:tr>
    </w:tbl>
    <w:p w:rsidR="003F7B0D" w:rsidRPr="003F7B0D" w:rsidRDefault="003F7B0D" w:rsidP="003F7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B0D" w:rsidRPr="003F7B0D" w:rsidRDefault="003F7B0D" w:rsidP="003F7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7B0D" w:rsidRPr="003F7B0D" w:rsidSect="003F7B0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266A87"/>
    <w:multiLevelType w:val="hybridMultilevel"/>
    <w:tmpl w:val="ABF08C72"/>
    <w:lvl w:ilvl="0" w:tplc="EB06FE48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10D7"/>
    <w:rsid w:val="003F7B0D"/>
    <w:rsid w:val="0060257E"/>
    <w:rsid w:val="00744F54"/>
    <w:rsid w:val="007D3D71"/>
    <w:rsid w:val="008219B3"/>
    <w:rsid w:val="00A57BE2"/>
    <w:rsid w:val="00B13CF2"/>
    <w:rsid w:val="00C210D7"/>
    <w:rsid w:val="00D11E83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D7"/>
    <w:pPr>
      <w:ind w:left="720"/>
      <w:contextualSpacing/>
    </w:pPr>
  </w:style>
  <w:style w:type="paragraph" w:styleId="a4">
    <w:name w:val="Normal (Web)"/>
    <w:basedOn w:val="a"/>
    <w:semiHidden/>
    <w:unhideWhenUsed/>
    <w:rsid w:val="003F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F7B0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7B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2020-02-28T05:06:00Z</cp:lastPrinted>
  <dcterms:created xsi:type="dcterms:W3CDTF">2020-02-28T04:20:00Z</dcterms:created>
  <dcterms:modified xsi:type="dcterms:W3CDTF">2020-02-28T05:07:00Z</dcterms:modified>
</cp:coreProperties>
</file>