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ED" w:rsidRPr="00A51D19" w:rsidRDefault="00375BED" w:rsidP="003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A51D19">
        <w:rPr>
          <w:rFonts w:ascii="Times New Roman" w:hAnsi="Times New Roman"/>
          <w:b/>
          <w:sz w:val="28"/>
          <w:szCs w:val="28"/>
        </w:rPr>
        <w:t xml:space="preserve"> ЗУДОВСКОГО  СЕЛЬСОВЕТА</w:t>
      </w:r>
    </w:p>
    <w:p w:rsidR="00375BED" w:rsidRPr="00A51D19" w:rsidRDefault="00375BED" w:rsidP="003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1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375BED" w:rsidRDefault="00375BED" w:rsidP="00375BED">
      <w:pPr>
        <w:spacing w:after="0" w:line="240" w:lineRule="auto"/>
        <w:jc w:val="center"/>
        <w:rPr>
          <w:b/>
        </w:rPr>
      </w:pPr>
    </w:p>
    <w:p w:rsidR="00375BED" w:rsidRDefault="00375BED" w:rsidP="003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BED" w:rsidRPr="00936B3A" w:rsidRDefault="00375BED" w:rsidP="00375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375BED" w:rsidRPr="00564FBD" w:rsidRDefault="00375BED" w:rsidP="00375BED">
      <w:pPr>
        <w:spacing w:after="0" w:line="240" w:lineRule="auto"/>
        <w:rPr>
          <w:b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375BED" w:rsidRPr="00564FBD" w:rsidTr="00A85EA6">
        <w:trPr>
          <w:trHeight w:val="535"/>
        </w:trPr>
        <w:tc>
          <w:tcPr>
            <w:tcW w:w="4846" w:type="dxa"/>
          </w:tcPr>
          <w:p w:rsidR="00375BED" w:rsidRPr="00564FBD" w:rsidRDefault="00375BED" w:rsidP="00A85EA6">
            <w:pPr>
              <w:spacing w:line="240" w:lineRule="auto"/>
              <w:ind w:left="720"/>
              <w:contextualSpacing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15.05.2015                                    </w:t>
            </w:r>
            <w:r w:rsidRPr="00936B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375BED" w:rsidRPr="00564FBD" w:rsidRDefault="00375BED" w:rsidP="00A85EA6">
            <w:pPr>
              <w:spacing w:line="240" w:lineRule="auto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564FBD">
              <w:rPr>
                <w:rFonts w:cs="Calibri"/>
                <w:b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28</w:t>
            </w:r>
            <w:r w:rsidRPr="00846FA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</w:rPr>
              <w:t xml:space="preserve">   </w:t>
            </w:r>
          </w:p>
          <w:p w:rsidR="00375BED" w:rsidRPr="00846FA2" w:rsidRDefault="00375BED" w:rsidP="00A85EA6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5BED" w:rsidRDefault="00375BED" w:rsidP="00375BED">
      <w:pPr>
        <w:jc w:val="center"/>
        <w:rPr>
          <w:rFonts w:ascii="Times New Roman" w:hAnsi="Times New Roman"/>
          <w:sz w:val="28"/>
          <w:szCs w:val="28"/>
        </w:rPr>
      </w:pPr>
      <w:r w:rsidRPr="00270F6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napToGrid w:val="0"/>
          <w:sz w:val="28"/>
          <w:szCs w:val="28"/>
        </w:rPr>
        <w:t>подготовке к отопительному сезону 2015-2016 г.г.</w:t>
      </w:r>
    </w:p>
    <w:p w:rsidR="00375BED" w:rsidRDefault="00375BED" w:rsidP="00375BE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75BED" w:rsidRPr="002D79D2" w:rsidRDefault="00375BED" w:rsidP="00375B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761D">
        <w:rPr>
          <w:sz w:val="28"/>
          <w:szCs w:val="28"/>
        </w:rPr>
        <w:tab/>
      </w:r>
      <w:r w:rsidRPr="002D79D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2D79D2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2D79D2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D79D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 от 06.10.2003 № 131-ФЗ  </w:t>
      </w:r>
      <w:r w:rsidRPr="002D79D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в</w:t>
      </w:r>
      <w:r w:rsidRPr="002D79D2">
        <w:rPr>
          <w:rFonts w:ascii="Times New Roman" w:hAnsi="Times New Roman"/>
          <w:sz w:val="28"/>
          <w:szCs w:val="28"/>
        </w:rPr>
        <w:t xml:space="preserve"> целях своевременной </w:t>
      </w:r>
      <w:r w:rsidRPr="002D79D2">
        <w:rPr>
          <w:rFonts w:ascii="Times New Roman" w:hAnsi="Times New Roman"/>
          <w:color w:val="000000"/>
          <w:sz w:val="28"/>
          <w:szCs w:val="28"/>
        </w:rPr>
        <w:t>подготовки объектов жилищно-коммунального хозяйства и социальной сферы к устойчивой работе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75BED" w:rsidRPr="00A271A1" w:rsidRDefault="00375BED" w:rsidP="00375B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71A1">
        <w:rPr>
          <w:rFonts w:ascii="Times New Roman" w:hAnsi="Times New Roman"/>
          <w:sz w:val="28"/>
          <w:szCs w:val="28"/>
          <w:lang w:eastAsia="en-US"/>
        </w:rPr>
        <w:t>Создать комиссию по проверке готовности объектов жилищно-коммунального хозяйства и социально-культурной сферы к отопительному сезону 201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A271A1">
        <w:rPr>
          <w:rFonts w:ascii="Times New Roman" w:hAnsi="Times New Roman"/>
          <w:sz w:val="28"/>
          <w:szCs w:val="28"/>
          <w:lang w:eastAsia="en-US"/>
        </w:rPr>
        <w:t>-201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A271A1">
        <w:rPr>
          <w:rFonts w:ascii="Times New Roman" w:hAnsi="Times New Roman"/>
          <w:sz w:val="28"/>
          <w:szCs w:val="28"/>
          <w:lang w:eastAsia="en-US"/>
        </w:rPr>
        <w:t xml:space="preserve"> г</w:t>
      </w:r>
      <w:r>
        <w:rPr>
          <w:rFonts w:ascii="Times New Roman" w:hAnsi="Times New Roman"/>
          <w:sz w:val="28"/>
          <w:szCs w:val="28"/>
          <w:lang w:eastAsia="en-US"/>
        </w:rPr>
        <w:t>.г.</w:t>
      </w:r>
      <w:r w:rsidRPr="00A271A1">
        <w:rPr>
          <w:rFonts w:ascii="Times New Roman" w:hAnsi="Times New Roman"/>
          <w:sz w:val="28"/>
          <w:szCs w:val="28"/>
          <w:lang w:eastAsia="en-US"/>
        </w:rPr>
        <w:t xml:space="preserve"> в следующем составе:</w:t>
      </w:r>
    </w:p>
    <w:p w:rsidR="00375BED" w:rsidRPr="00A271A1" w:rsidRDefault="00375BED" w:rsidP="00375BE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A271A1">
        <w:rPr>
          <w:rFonts w:ascii="Times New Roman" w:hAnsi="Times New Roman"/>
          <w:sz w:val="28"/>
          <w:szCs w:val="28"/>
          <w:lang w:eastAsia="en-US"/>
        </w:rPr>
        <w:t xml:space="preserve">Председатель  комиссии – </w:t>
      </w:r>
      <w:r>
        <w:rPr>
          <w:rFonts w:ascii="Times New Roman" w:hAnsi="Times New Roman"/>
          <w:sz w:val="28"/>
          <w:szCs w:val="28"/>
          <w:lang w:eastAsia="en-US"/>
        </w:rPr>
        <w:t>Гончарова И.С.</w:t>
      </w:r>
      <w:r w:rsidRPr="00A271A1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</w:t>
      </w:r>
      <w:r w:rsidRPr="00A271A1"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 w:rsidRPr="00A271A1">
        <w:rPr>
          <w:rFonts w:ascii="Times New Roman" w:hAnsi="Times New Roman"/>
          <w:sz w:val="28"/>
          <w:szCs w:val="28"/>
          <w:lang w:eastAsia="en-US"/>
        </w:rPr>
        <w:t>лав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A271A1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 w:rsidRPr="00A271A1">
        <w:rPr>
          <w:rFonts w:ascii="Times New Roman" w:hAnsi="Times New Roman"/>
          <w:sz w:val="28"/>
          <w:szCs w:val="28"/>
          <w:lang w:eastAsia="en-US"/>
        </w:rPr>
        <w:t>Зудовского</w:t>
      </w:r>
      <w:proofErr w:type="spellEnd"/>
      <w:r w:rsidRPr="00A271A1">
        <w:rPr>
          <w:rFonts w:ascii="Times New Roman" w:hAnsi="Times New Roman"/>
          <w:sz w:val="28"/>
          <w:szCs w:val="28"/>
          <w:lang w:eastAsia="en-US"/>
        </w:rPr>
        <w:t xml:space="preserve"> сельсовета.</w:t>
      </w:r>
    </w:p>
    <w:p w:rsidR="00375BED" w:rsidRPr="00A271A1" w:rsidRDefault="00375BED" w:rsidP="00375BE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A271A1">
        <w:rPr>
          <w:rFonts w:ascii="Times New Roman" w:hAnsi="Times New Roman"/>
          <w:sz w:val="28"/>
          <w:szCs w:val="28"/>
          <w:lang w:eastAsia="en-US"/>
        </w:rPr>
        <w:t>Члены комиссии:</w:t>
      </w:r>
    </w:p>
    <w:p w:rsidR="00375BED" w:rsidRPr="00A271A1" w:rsidRDefault="00375BED" w:rsidP="00375BE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Медведев Н.А.</w:t>
      </w:r>
      <w:r w:rsidRPr="00A271A1">
        <w:rPr>
          <w:rFonts w:ascii="Times New Roman" w:hAnsi="Times New Roman"/>
          <w:sz w:val="28"/>
          <w:szCs w:val="28"/>
          <w:lang w:eastAsia="en-US"/>
        </w:rPr>
        <w:t>, директор М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A271A1">
        <w:rPr>
          <w:rFonts w:ascii="Times New Roman" w:hAnsi="Times New Roman"/>
          <w:sz w:val="28"/>
          <w:szCs w:val="28"/>
          <w:lang w:eastAsia="en-US"/>
        </w:rPr>
        <w:t xml:space="preserve">П «Коммунальные системы села </w:t>
      </w:r>
      <w:proofErr w:type="spellStart"/>
      <w:r w:rsidRPr="00A271A1">
        <w:rPr>
          <w:rFonts w:ascii="Times New Roman" w:hAnsi="Times New Roman"/>
          <w:sz w:val="28"/>
          <w:szCs w:val="28"/>
          <w:lang w:eastAsia="en-US"/>
        </w:rPr>
        <w:t>Зудово</w:t>
      </w:r>
      <w:proofErr w:type="spellEnd"/>
      <w:r w:rsidRPr="00A271A1">
        <w:rPr>
          <w:rFonts w:ascii="Times New Roman" w:hAnsi="Times New Roman"/>
          <w:sz w:val="28"/>
          <w:szCs w:val="28"/>
          <w:lang w:eastAsia="en-US"/>
        </w:rPr>
        <w:t>»;</w:t>
      </w:r>
    </w:p>
    <w:p w:rsidR="00375BED" w:rsidRPr="00A271A1" w:rsidRDefault="00375BED" w:rsidP="00375BE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A271A1">
        <w:rPr>
          <w:rFonts w:ascii="Times New Roman" w:hAnsi="Times New Roman"/>
          <w:sz w:val="28"/>
          <w:szCs w:val="28"/>
          <w:lang w:eastAsia="en-US"/>
        </w:rPr>
        <w:t>Степанов О.В., директор М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A271A1">
        <w:rPr>
          <w:rFonts w:ascii="Times New Roman" w:hAnsi="Times New Roman"/>
          <w:sz w:val="28"/>
          <w:szCs w:val="28"/>
          <w:lang w:eastAsia="en-US"/>
        </w:rPr>
        <w:t>УК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Зудовский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центр культуры и досуга</w:t>
      </w:r>
      <w:r w:rsidRPr="00A271A1">
        <w:rPr>
          <w:rFonts w:ascii="Times New Roman" w:hAnsi="Times New Roman"/>
          <w:sz w:val="28"/>
          <w:szCs w:val="28"/>
          <w:lang w:eastAsia="en-US"/>
        </w:rPr>
        <w:t>»;</w:t>
      </w:r>
    </w:p>
    <w:p w:rsidR="00375BED" w:rsidRDefault="00375BED" w:rsidP="00375BE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Кружихина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Л.И.</w:t>
      </w:r>
      <w:r w:rsidRPr="00A271A1">
        <w:rPr>
          <w:rFonts w:ascii="Times New Roman" w:hAnsi="Times New Roman"/>
          <w:sz w:val="28"/>
          <w:szCs w:val="28"/>
          <w:lang w:eastAsia="en-US"/>
        </w:rPr>
        <w:t>, директор М</w:t>
      </w:r>
      <w:r>
        <w:rPr>
          <w:rFonts w:ascii="Times New Roman" w:hAnsi="Times New Roman"/>
          <w:sz w:val="28"/>
          <w:szCs w:val="28"/>
          <w:lang w:eastAsia="en-US"/>
        </w:rPr>
        <w:t xml:space="preserve">КОУ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Зудовская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школа;</w:t>
      </w:r>
    </w:p>
    <w:p w:rsidR="00375BED" w:rsidRPr="00A271A1" w:rsidRDefault="00375BED" w:rsidP="00375BE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Бояндин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А.С., машинист (кочегар) котельной.</w:t>
      </w:r>
    </w:p>
    <w:p w:rsidR="00375BED" w:rsidRPr="002D79D2" w:rsidRDefault="00375BED" w:rsidP="00375BE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79D2">
        <w:rPr>
          <w:rFonts w:ascii="Times New Roman" w:hAnsi="Times New Roman"/>
          <w:color w:val="000000"/>
          <w:sz w:val="28"/>
          <w:szCs w:val="28"/>
        </w:rPr>
        <w:t xml:space="preserve">2. Утвердить план мероприятий по подготовке жилищного фонда, объектов социальной сферы и инженерной инфраструктуры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Зудовского</w:t>
      </w:r>
      <w:proofErr w:type="spellEnd"/>
      <w:r w:rsidRPr="002D79D2">
        <w:rPr>
          <w:rFonts w:ascii="Times New Roman" w:hAnsi="Times New Roman"/>
          <w:color w:val="000000"/>
          <w:sz w:val="28"/>
          <w:szCs w:val="28"/>
        </w:rPr>
        <w:t xml:space="preserve"> сельсовета к отопительному сезону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79D2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6 г.г., согласно приложению</w:t>
      </w:r>
      <w:r w:rsidRPr="002D79D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75BED" w:rsidRDefault="00375BED" w:rsidP="00375B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9D2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настоящее распоряжение</w:t>
      </w:r>
      <w:r w:rsidRPr="002D79D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Зудовский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2D79D2">
        <w:rPr>
          <w:rFonts w:ascii="Times New Roman" w:hAnsi="Times New Roman"/>
          <w:sz w:val="28"/>
          <w:szCs w:val="28"/>
        </w:rPr>
        <w:t>».</w:t>
      </w:r>
    </w:p>
    <w:p w:rsidR="00375BED" w:rsidRPr="002D79D2" w:rsidRDefault="00375BED" w:rsidP="00375B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Распоряжение </w:t>
      </w:r>
      <w:r w:rsidRPr="002D79D2">
        <w:rPr>
          <w:rFonts w:ascii="Times New Roman" w:hAnsi="Times New Roman"/>
          <w:sz w:val="28"/>
          <w:szCs w:val="28"/>
        </w:rPr>
        <w:t xml:space="preserve"> вступает в силу с момента подписания.                       </w:t>
      </w:r>
    </w:p>
    <w:p w:rsidR="00375BED" w:rsidRPr="002D79D2" w:rsidRDefault="00375BED" w:rsidP="00375BE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79D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D79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D79D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оставляю за собой</w:t>
      </w:r>
    </w:p>
    <w:p w:rsidR="00375BED" w:rsidRDefault="00375BED" w:rsidP="00375BED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5BED" w:rsidRDefault="00375BED" w:rsidP="00375BED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5BED" w:rsidRPr="002D79D2" w:rsidRDefault="00375BED" w:rsidP="00375BED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5BED" w:rsidRDefault="00375BED" w:rsidP="00375BE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.г</w:t>
      </w:r>
      <w:proofErr w:type="gramEnd"/>
      <w:r w:rsidRPr="002D79D2">
        <w:rPr>
          <w:rFonts w:ascii="Times New Roman" w:hAnsi="Times New Roman" w:cs="Times New Roman"/>
          <w:snapToGrid w:val="0"/>
          <w:sz w:val="28"/>
          <w:szCs w:val="28"/>
        </w:rPr>
        <w:t>лав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Зудовского</w:t>
      </w:r>
      <w:proofErr w:type="spellEnd"/>
      <w:r w:rsidRPr="002D79D2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                                                                                    </w:t>
      </w:r>
      <w:proofErr w:type="spellStart"/>
      <w:r w:rsidRPr="002D79D2">
        <w:rPr>
          <w:rFonts w:ascii="Times New Roman" w:hAnsi="Times New Roman" w:cs="Times New Roman"/>
          <w:snapToGrid w:val="0"/>
          <w:sz w:val="28"/>
          <w:szCs w:val="28"/>
        </w:rPr>
        <w:t>Болотнинского</w:t>
      </w:r>
      <w:proofErr w:type="spellEnd"/>
      <w:r w:rsidRPr="002D79D2">
        <w:rPr>
          <w:rFonts w:ascii="Times New Roman" w:hAnsi="Times New Roman" w:cs="Times New Roman"/>
          <w:snapToGrid w:val="0"/>
          <w:sz w:val="28"/>
          <w:szCs w:val="28"/>
        </w:rPr>
        <w:t xml:space="preserve"> района                                                           </w:t>
      </w:r>
    </w:p>
    <w:p w:rsidR="00375BED" w:rsidRPr="002D79D2" w:rsidRDefault="00375BED" w:rsidP="00375BE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D79D2">
        <w:rPr>
          <w:rFonts w:ascii="Times New Roman" w:hAnsi="Times New Roman" w:cs="Times New Roman"/>
          <w:snapToGrid w:val="0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И.С. Гончарова</w:t>
      </w:r>
      <w:r w:rsidRPr="002D79D2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</w:t>
      </w:r>
    </w:p>
    <w:p w:rsidR="00375BED" w:rsidRDefault="00375BED" w:rsidP="00375BED">
      <w:pPr>
        <w:pStyle w:val="5"/>
        <w:rPr>
          <w:sz w:val="28"/>
          <w:szCs w:val="28"/>
        </w:rPr>
      </w:pPr>
    </w:p>
    <w:p w:rsidR="00375BED" w:rsidRDefault="00375BED" w:rsidP="00375BED">
      <w:pPr>
        <w:widowControl w:val="0"/>
        <w:jc w:val="center"/>
      </w:pPr>
      <w:r>
        <w:t xml:space="preserve"> </w:t>
      </w:r>
    </w:p>
    <w:p w:rsidR="00375BED" w:rsidRDefault="00375BED" w:rsidP="00375BED"/>
    <w:p w:rsidR="00375BED" w:rsidRPr="00CC2A39" w:rsidRDefault="00375BED" w:rsidP="00375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2A3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75BED" w:rsidRPr="00CC2A39" w:rsidRDefault="00375BED" w:rsidP="00375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2A39">
        <w:rPr>
          <w:rFonts w:ascii="Times New Roman" w:hAnsi="Times New Roman"/>
          <w:sz w:val="28"/>
          <w:szCs w:val="28"/>
        </w:rPr>
        <w:t xml:space="preserve">к распоряжению администрации     </w:t>
      </w:r>
    </w:p>
    <w:p w:rsidR="00375BED" w:rsidRPr="00CC2A39" w:rsidRDefault="00375BED" w:rsidP="00375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2A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CC2A39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CC2A3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</w:t>
      </w:r>
      <w:proofErr w:type="spellStart"/>
      <w:r w:rsidRPr="00CC2A39">
        <w:rPr>
          <w:rStyle w:val="a5"/>
          <w:sz w:val="28"/>
          <w:szCs w:val="28"/>
        </w:rPr>
        <w:t>Болотнинского</w:t>
      </w:r>
      <w:proofErr w:type="spellEnd"/>
      <w:r w:rsidRPr="00CC2A39">
        <w:rPr>
          <w:rStyle w:val="a5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CC2A39">
        <w:rPr>
          <w:rFonts w:ascii="Times New Roman" w:hAnsi="Times New Roman"/>
          <w:sz w:val="28"/>
          <w:szCs w:val="28"/>
        </w:rPr>
        <w:t>от 15.05.201</w:t>
      </w:r>
      <w:r>
        <w:rPr>
          <w:rFonts w:ascii="Times New Roman" w:hAnsi="Times New Roman"/>
          <w:sz w:val="28"/>
          <w:szCs w:val="28"/>
        </w:rPr>
        <w:t>5</w:t>
      </w:r>
      <w:r w:rsidRPr="00CC2A39">
        <w:rPr>
          <w:rFonts w:ascii="Times New Roman" w:hAnsi="Times New Roman"/>
          <w:sz w:val="28"/>
          <w:szCs w:val="28"/>
        </w:rPr>
        <w:t xml:space="preserve"> г. № 2</w:t>
      </w:r>
      <w:r>
        <w:rPr>
          <w:rFonts w:ascii="Times New Roman" w:hAnsi="Times New Roman"/>
          <w:sz w:val="28"/>
          <w:szCs w:val="28"/>
        </w:rPr>
        <w:t>8</w:t>
      </w:r>
    </w:p>
    <w:p w:rsidR="00375BED" w:rsidRDefault="00375BED" w:rsidP="00375BED">
      <w:pPr>
        <w:spacing w:before="144" w:after="288" w:line="408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75BED" w:rsidRDefault="00375BED" w:rsidP="00375B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ПЛАН  </w:t>
      </w:r>
      <w:r w:rsidRPr="00FA68F7">
        <w:rPr>
          <w:rFonts w:ascii="Times New Roman" w:hAnsi="Times New Roman"/>
          <w:b/>
          <w:color w:val="000000"/>
          <w:sz w:val="28"/>
          <w:szCs w:val="28"/>
        </w:rPr>
        <w:t xml:space="preserve">МЕРОПРИЯТИЙ </w:t>
      </w:r>
    </w:p>
    <w:p w:rsidR="00375BED" w:rsidRPr="00C63F7E" w:rsidRDefault="00375BED" w:rsidP="00375BE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68F7">
        <w:rPr>
          <w:rFonts w:ascii="Times New Roman" w:hAnsi="Times New Roman"/>
          <w:b/>
          <w:color w:val="000000"/>
          <w:sz w:val="28"/>
          <w:szCs w:val="28"/>
        </w:rPr>
        <w:t>ПО ПОДГОТ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ОВКЕ ЖИЛИЩНОГО ФОНДА, ОБЪЕКТОВ </w:t>
      </w:r>
      <w:r w:rsidRPr="00FA68F7">
        <w:rPr>
          <w:rFonts w:ascii="Times New Roman" w:hAnsi="Times New Roman"/>
          <w:b/>
          <w:color w:val="000000"/>
          <w:sz w:val="28"/>
          <w:szCs w:val="28"/>
        </w:rPr>
        <w:t xml:space="preserve">СОЦИАЛЬНОЙ СФЕРЫ И ИНЖЕНЕРНОЙ ИНФРАСТРУКТУРЫ </w:t>
      </w:r>
      <w:r>
        <w:rPr>
          <w:rFonts w:ascii="Times New Roman" w:hAnsi="Times New Roman"/>
          <w:b/>
          <w:color w:val="000000"/>
          <w:sz w:val="28"/>
          <w:szCs w:val="28"/>
        </w:rPr>
        <w:t>ЗУДОВСКОГО СЕЛЬСОВЕТА К ОТОПИТЕЛЬНОМУ СЕЗОНУ 2015-2016 г.г</w:t>
      </w:r>
      <w:r w:rsidRPr="00FA68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75BED" w:rsidRPr="00B77D95" w:rsidRDefault="00375BED" w:rsidP="00375BE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671"/>
        <w:gridCol w:w="2694"/>
        <w:gridCol w:w="2126"/>
      </w:tblGrid>
      <w:tr w:rsidR="00375BED" w:rsidRPr="00B77D95" w:rsidTr="00A85EA6">
        <w:trPr>
          <w:trHeight w:val="589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7D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7D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7D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исполнения</w:t>
            </w:r>
          </w:p>
        </w:tc>
      </w:tr>
      <w:tr w:rsidR="00375BED" w:rsidRPr="00B77D95" w:rsidTr="00A85EA6">
        <w:trPr>
          <w:trHeight w:val="375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этап. Подготовительный                                          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анализ результатов работы предыдущего периода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  </w:t>
            </w:r>
          </w:p>
        </w:tc>
      </w:tr>
      <w:tr w:rsidR="00375BED" w:rsidRPr="00B77D95" w:rsidTr="00A85EA6">
        <w:trPr>
          <w:trHeight w:val="2440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объемы, перечень работ по текущему и капитальному ремонту инженерной инфраструктуры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Зудовского</w:t>
            </w:r>
            <w:proofErr w:type="spellEnd"/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учитывая заявления   граждан, технические заключен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proofErr w:type="spellEnd"/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необходимость и срочност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работ. Устранить нарушения и недостатки, выявленные в ходе предыдущего осенне-зимнего периода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МК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 xml:space="preserve">», 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ЗЦКиД</w:t>
            </w:r>
            <w:proofErr w:type="spellEnd"/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  </w:t>
            </w:r>
          </w:p>
        </w:tc>
      </w:tr>
      <w:tr w:rsidR="00375BED" w:rsidRPr="00B77D95" w:rsidTr="00A85EA6">
        <w:trPr>
          <w:trHeight w:val="1086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375BED" w:rsidRPr="00C27219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Согласовать с поставщиками топливно-энергетических ресурсов объемы потребления  топлива для обеспечения бесперебойного снабжения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2015 года </w:t>
            </w:r>
          </w:p>
        </w:tc>
      </w:tr>
      <w:tr w:rsidR="00375BED" w:rsidRPr="00B77D95" w:rsidTr="00A85EA6">
        <w:trPr>
          <w:trHeight w:val="1541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375BED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обучение персонала  безопасной работе с оборудованием, провести   практические занятия  по ликвидации возможных последствий технологических нарушений на объектах  коммунального хозяйства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 xml:space="preserve"> 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2015 года </w:t>
            </w: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D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этап. Выполнение работ                                          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проверки выполнения работ и при необходимости внести коррективы в планы выполнения работ                          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ход выполняемых    работ при подготовке объектов к   работе в осенне-зимний период и   осуществлять приемку выполненных работ                          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75BED" w:rsidRPr="00B77D95" w:rsidTr="00A85EA6">
        <w:trPr>
          <w:trHeight w:val="852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1" w:type="dxa"/>
          </w:tcPr>
          <w:p w:rsidR="00375BED" w:rsidRPr="00EE433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35">
              <w:rPr>
                <w:rFonts w:ascii="Times New Roman" w:hAnsi="Times New Roman"/>
                <w:sz w:val="24"/>
                <w:szCs w:val="24"/>
              </w:rPr>
              <w:t xml:space="preserve">Провести диагностику и гидравлические испытания тепловых и водопроводных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сетей, гидравлическое испытание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водонагрейных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котлов.</w:t>
            </w:r>
            <w:r w:rsidRPr="00EE433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г.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75BED" w:rsidRPr="00B77D95" w:rsidTr="00A85EA6">
        <w:trPr>
          <w:trHeight w:val="480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375BED" w:rsidRPr="00EE433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35">
              <w:rPr>
                <w:rFonts w:ascii="Times New Roman" w:hAnsi="Times New Roman"/>
                <w:sz w:val="24"/>
                <w:szCs w:val="24"/>
              </w:rPr>
              <w:t>Текущий ремонт энергетических установок, систем водоснабжения, теплоснабжения,  ревизия запорной арматуры, оборудования котельных установок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МКП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 xml:space="preserve">», 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ЗЦКиД</w:t>
            </w:r>
            <w:proofErr w:type="spellEnd"/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до 25.08.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75BED" w:rsidRPr="00B77D95" w:rsidTr="00A85EA6">
        <w:trPr>
          <w:trHeight w:val="465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Промывка и прочистка котлов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до 25.08.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75BED" w:rsidRPr="00B77D95" w:rsidTr="00A85EA6">
        <w:trPr>
          <w:trHeight w:val="630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 xml:space="preserve">Ремонт смотровых колодцев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до 25.08.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75BED" w:rsidRPr="00B77D95" w:rsidTr="00A85EA6">
        <w:trPr>
          <w:trHeight w:val="256"/>
        </w:trPr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375BED" w:rsidRPr="00CA1B2E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в здании котельной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10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.09.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D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этап. Заключительный                                            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Укомплектовать предприятие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учреждение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ормативным запасом материалов для выполнения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варийно-восстановительных работ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П «Коммунальные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 w:rsidRPr="00B77D95">
              <w:rPr>
                <w:rFonts w:ascii="Times New Roman" w:hAnsi="Times New Roman"/>
                <w:sz w:val="24"/>
                <w:szCs w:val="24"/>
              </w:rPr>
              <w:t xml:space="preserve">», 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ЗЦКиД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10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.09.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пробные топки для проверки готовности системы отопления зданий.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/>
                <w:sz w:val="24"/>
                <w:szCs w:val="24"/>
              </w:rPr>
              <w:t>«Коммунальные системы»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.09.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ить в Администрацию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Зудовского</w:t>
            </w:r>
            <w:proofErr w:type="spellEnd"/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акты и паспорта готовности организации.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проверке готовности объектов ЖКХ и </w:t>
            </w:r>
            <w:r w:rsidRPr="00717F0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социально-культурной сферы к отопительному сезону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sz w:val="24"/>
                <w:szCs w:val="24"/>
              </w:rPr>
              <w:t>до 15.09.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75BED" w:rsidRPr="00B77D95" w:rsidTr="00A85EA6">
        <w:tc>
          <w:tcPr>
            <w:tcW w:w="540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375BED" w:rsidRPr="00B77D95" w:rsidRDefault="00375BED" w:rsidP="00A85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Подвести итоги готовности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ЖКХ и </w:t>
            </w:r>
            <w:r w:rsidRPr="00717F0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социально-культурной сферы к отопительному сезону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77D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                    </w:t>
            </w:r>
          </w:p>
        </w:tc>
        <w:tc>
          <w:tcPr>
            <w:tcW w:w="2694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375BED" w:rsidRPr="00B77D95" w:rsidRDefault="00375BED" w:rsidP="00A85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20.09.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7D9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75BED" w:rsidRDefault="00375BED" w:rsidP="00375BED">
      <w:pPr>
        <w:spacing w:after="0"/>
        <w:rPr>
          <w:rFonts w:ascii="Times New Roman" w:hAnsi="Times New Roman"/>
          <w:sz w:val="24"/>
          <w:szCs w:val="24"/>
        </w:rPr>
      </w:pPr>
    </w:p>
    <w:p w:rsidR="00375BED" w:rsidRDefault="00375BED" w:rsidP="00375BED"/>
    <w:p w:rsidR="00375BED" w:rsidRDefault="00375BED" w:rsidP="00375BED"/>
    <w:p w:rsidR="00375BED" w:rsidRDefault="00375BED" w:rsidP="00375BED"/>
    <w:p w:rsidR="00375BED" w:rsidRDefault="00375BED" w:rsidP="00375BED"/>
    <w:p w:rsidR="00375BED" w:rsidRDefault="00375BED" w:rsidP="00375BED"/>
    <w:p w:rsidR="00375BED" w:rsidRDefault="00375BED" w:rsidP="00375BED"/>
    <w:p w:rsidR="00375BED" w:rsidRDefault="00375BED" w:rsidP="00375BED"/>
    <w:p w:rsidR="00375BED" w:rsidRDefault="00375BED" w:rsidP="00375BED"/>
    <w:p w:rsidR="00413C39" w:rsidRDefault="00413C39"/>
    <w:sectPr w:rsidR="00413C39" w:rsidSect="00375BE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BED"/>
    <w:rsid w:val="00375BED"/>
    <w:rsid w:val="0041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75B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375BED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375BED"/>
    <w:rPr>
      <w:rFonts w:ascii="Calibri" w:eastAsia="Times New Roman" w:hAnsi="Calibri" w:cs="Times New Roman"/>
    </w:rPr>
  </w:style>
  <w:style w:type="character" w:styleId="a5">
    <w:name w:val="Emphasis"/>
    <w:basedOn w:val="a0"/>
    <w:qFormat/>
    <w:rsid w:val="00375BE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2015-05-27T06:47:00Z</dcterms:created>
  <dcterms:modified xsi:type="dcterms:W3CDTF">2015-05-27T06:48:00Z</dcterms:modified>
</cp:coreProperties>
</file>