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26" w:rsidRDefault="00985726" w:rsidP="00B8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726" w:rsidRDefault="00985726" w:rsidP="00B8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726" w:rsidRDefault="00985726" w:rsidP="00B8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726" w:rsidRDefault="00985726" w:rsidP="00B8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726" w:rsidRDefault="00985726" w:rsidP="00B8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726" w:rsidRDefault="00985726" w:rsidP="00B8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FE6F11" w:rsidRDefault="00CC73A8" w:rsidP="00FE6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6F11">
        <w:rPr>
          <w:rFonts w:ascii="Times New Roman" w:hAnsi="Times New Roman"/>
          <w:b/>
          <w:sz w:val="32"/>
          <w:szCs w:val="32"/>
        </w:rPr>
        <w:t>ПРОГНОЗ</w:t>
      </w:r>
    </w:p>
    <w:p w:rsidR="0020512C" w:rsidRPr="00FE6F11" w:rsidRDefault="0020512C" w:rsidP="00FE6F1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5F49" w:rsidRPr="00FE6F11" w:rsidRDefault="00831950" w:rsidP="00FE6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6F11">
        <w:rPr>
          <w:rFonts w:ascii="Times New Roman" w:hAnsi="Times New Roman"/>
          <w:b/>
          <w:sz w:val="32"/>
          <w:szCs w:val="32"/>
        </w:rPr>
        <w:t>с</w:t>
      </w:r>
      <w:r w:rsidR="0020512C" w:rsidRPr="00FE6F11">
        <w:rPr>
          <w:rFonts w:ascii="Times New Roman" w:hAnsi="Times New Roman"/>
          <w:b/>
          <w:sz w:val="32"/>
          <w:szCs w:val="32"/>
        </w:rPr>
        <w:t>оциально-экономического развития Зудовского сельсовета</w:t>
      </w:r>
    </w:p>
    <w:p w:rsidR="00305F49" w:rsidRPr="00FE6F11" w:rsidRDefault="0020512C" w:rsidP="00FE6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6F11">
        <w:rPr>
          <w:rFonts w:ascii="Times New Roman" w:hAnsi="Times New Roman"/>
          <w:b/>
          <w:sz w:val="32"/>
          <w:szCs w:val="32"/>
        </w:rPr>
        <w:t>Болотнинского</w:t>
      </w:r>
      <w:r w:rsidR="00831950" w:rsidRPr="00FE6F11">
        <w:rPr>
          <w:rFonts w:ascii="Times New Roman" w:hAnsi="Times New Roman"/>
          <w:b/>
          <w:sz w:val="32"/>
          <w:szCs w:val="32"/>
        </w:rPr>
        <w:t>р</w:t>
      </w:r>
      <w:r w:rsidRPr="00FE6F11">
        <w:rPr>
          <w:rFonts w:ascii="Times New Roman" w:hAnsi="Times New Roman"/>
          <w:b/>
          <w:sz w:val="32"/>
          <w:szCs w:val="32"/>
        </w:rPr>
        <w:t>айона Новосибирской области</w:t>
      </w:r>
    </w:p>
    <w:p w:rsidR="0020512C" w:rsidRPr="00FE6F11" w:rsidRDefault="006141C6" w:rsidP="00FE6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</w:t>
      </w:r>
      <w:r w:rsidR="00651A93">
        <w:rPr>
          <w:rFonts w:ascii="Times New Roman" w:hAnsi="Times New Roman"/>
          <w:b/>
          <w:sz w:val="32"/>
          <w:szCs w:val="32"/>
        </w:rPr>
        <w:t>5</w:t>
      </w:r>
      <w:r w:rsidR="006C317A" w:rsidRPr="00FE6F11">
        <w:rPr>
          <w:rFonts w:ascii="Times New Roman" w:hAnsi="Times New Roman"/>
          <w:b/>
          <w:sz w:val="32"/>
          <w:szCs w:val="32"/>
        </w:rPr>
        <w:t xml:space="preserve"> год и </w:t>
      </w:r>
      <w:r w:rsidR="008A4A31" w:rsidRPr="00FE6F11">
        <w:rPr>
          <w:rFonts w:ascii="Times New Roman" w:hAnsi="Times New Roman"/>
          <w:b/>
          <w:sz w:val="32"/>
          <w:szCs w:val="32"/>
        </w:rPr>
        <w:t>на  период до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 w:rsidR="00651A93">
        <w:rPr>
          <w:rFonts w:ascii="Times New Roman" w:hAnsi="Times New Roman"/>
          <w:b/>
          <w:sz w:val="32"/>
          <w:szCs w:val="32"/>
        </w:rPr>
        <w:t>7</w:t>
      </w:r>
      <w:r w:rsidR="00831950" w:rsidRPr="00FE6F11">
        <w:rPr>
          <w:rFonts w:ascii="Times New Roman" w:hAnsi="Times New Roman"/>
          <w:b/>
          <w:sz w:val="32"/>
          <w:szCs w:val="32"/>
        </w:rPr>
        <w:t xml:space="preserve"> годов</w:t>
      </w:r>
    </w:p>
    <w:p w:rsidR="0020512C" w:rsidRPr="00FE6F11" w:rsidRDefault="0020512C" w:rsidP="00FE6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512C" w:rsidRPr="00305F49" w:rsidRDefault="0020512C" w:rsidP="00B80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34D" w:rsidRDefault="0029234D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34D" w:rsidRDefault="0029234D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34D" w:rsidRDefault="0029234D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34D" w:rsidRDefault="0029234D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34D" w:rsidRDefault="0029234D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34D" w:rsidRDefault="0029234D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34D" w:rsidRPr="00E52A06" w:rsidRDefault="0029234D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A06">
        <w:rPr>
          <w:rFonts w:ascii="Times New Roman" w:hAnsi="Times New Roman"/>
          <w:sz w:val="28"/>
          <w:szCs w:val="28"/>
        </w:rPr>
        <w:t>СОДЕРЖАНИЕ</w:t>
      </w:r>
    </w:p>
    <w:p w:rsidR="008B3EDE" w:rsidRPr="00E52A06" w:rsidRDefault="008B3EDE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EDE" w:rsidRPr="00E52A06" w:rsidRDefault="008B3EDE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970CCB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A06">
        <w:rPr>
          <w:rFonts w:ascii="Times New Roman" w:hAnsi="Times New Roman"/>
          <w:sz w:val="28"/>
          <w:szCs w:val="28"/>
        </w:rPr>
        <w:t xml:space="preserve"> </w:t>
      </w:r>
      <w:r w:rsidR="00E770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E52A06">
        <w:rPr>
          <w:rFonts w:ascii="Times New Roman" w:hAnsi="Times New Roman"/>
          <w:sz w:val="28"/>
          <w:szCs w:val="28"/>
        </w:rPr>
        <w:t xml:space="preserve"> СТР.</w:t>
      </w: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F49" w:rsidRDefault="00831950" w:rsidP="00305F49">
      <w:p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2A06">
        <w:rPr>
          <w:rFonts w:ascii="Times New Roman" w:hAnsi="Times New Roman"/>
          <w:sz w:val="28"/>
          <w:szCs w:val="28"/>
        </w:rPr>
        <w:t>1</w:t>
      </w:r>
      <w:r w:rsidRPr="009F3F2F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9F3F2F">
        <w:rPr>
          <w:rFonts w:ascii="Times New Roman" w:hAnsi="Times New Roman"/>
          <w:color w:val="000000" w:themeColor="text1"/>
          <w:sz w:val="28"/>
          <w:szCs w:val="28"/>
        </w:rPr>
        <w:t>Итоги социально-экономического развития поселения за 201</w:t>
      </w:r>
      <w:r w:rsidR="00651A9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F3F2F"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651A9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F3F2F">
        <w:rPr>
          <w:rFonts w:ascii="Times New Roman" w:hAnsi="Times New Roman"/>
          <w:color w:val="000000" w:themeColor="text1"/>
          <w:sz w:val="28"/>
          <w:szCs w:val="28"/>
        </w:rPr>
        <w:t>годы</w:t>
      </w:r>
      <w:r w:rsidR="00057BB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77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F2F">
        <w:rPr>
          <w:rFonts w:ascii="Times New Roman" w:hAnsi="Times New Roman"/>
          <w:sz w:val="28"/>
          <w:szCs w:val="28"/>
        </w:rPr>
        <w:t>3-5</w:t>
      </w:r>
    </w:p>
    <w:p w:rsidR="00831950" w:rsidRPr="00E52A06" w:rsidRDefault="00970CCB" w:rsidP="00305F49">
      <w:p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2A06">
        <w:rPr>
          <w:rFonts w:ascii="Times New Roman" w:hAnsi="Times New Roman"/>
          <w:sz w:val="28"/>
          <w:szCs w:val="28"/>
        </w:rPr>
        <w:t>2.Проблемы и приоритетные</w:t>
      </w:r>
      <w:r w:rsidR="006141C6">
        <w:rPr>
          <w:rFonts w:ascii="Times New Roman" w:hAnsi="Times New Roman"/>
          <w:sz w:val="28"/>
          <w:szCs w:val="28"/>
        </w:rPr>
        <w:t xml:space="preserve"> задачи на 201</w:t>
      </w:r>
      <w:r w:rsidR="00651A93">
        <w:rPr>
          <w:rFonts w:ascii="Times New Roman" w:hAnsi="Times New Roman"/>
          <w:sz w:val="28"/>
          <w:szCs w:val="28"/>
        </w:rPr>
        <w:t>5</w:t>
      </w:r>
      <w:r w:rsidR="006141C6">
        <w:rPr>
          <w:rFonts w:ascii="Times New Roman" w:hAnsi="Times New Roman"/>
          <w:sz w:val="28"/>
          <w:szCs w:val="28"/>
        </w:rPr>
        <w:t>-201</w:t>
      </w:r>
      <w:r w:rsidR="00651A93">
        <w:rPr>
          <w:rFonts w:ascii="Times New Roman" w:hAnsi="Times New Roman"/>
          <w:sz w:val="28"/>
          <w:szCs w:val="28"/>
        </w:rPr>
        <w:t>7</w:t>
      </w:r>
      <w:r w:rsidRPr="00E52A06">
        <w:rPr>
          <w:rFonts w:ascii="Times New Roman" w:hAnsi="Times New Roman"/>
          <w:sz w:val="28"/>
          <w:szCs w:val="28"/>
        </w:rPr>
        <w:t xml:space="preserve">годы        </w:t>
      </w:r>
      <w:r w:rsidR="00057BBC">
        <w:rPr>
          <w:rFonts w:ascii="Times New Roman" w:hAnsi="Times New Roman"/>
          <w:sz w:val="28"/>
          <w:szCs w:val="28"/>
        </w:rPr>
        <w:t xml:space="preserve">                              </w:t>
      </w:r>
      <w:r w:rsidR="00E770D5">
        <w:rPr>
          <w:rFonts w:ascii="Times New Roman" w:hAnsi="Times New Roman"/>
          <w:sz w:val="28"/>
          <w:szCs w:val="28"/>
        </w:rPr>
        <w:t xml:space="preserve"> </w:t>
      </w:r>
      <w:r w:rsidR="00F816F6">
        <w:rPr>
          <w:rFonts w:ascii="Times New Roman" w:hAnsi="Times New Roman"/>
          <w:sz w:val="28"/>
          <w:szCs w:val="28"/>
        </w:rPr>
        <w:t>5-6</w:t>
      </w:r>
    </w:p>
    <w:p w:rsidR="00831950" w:rsidRPr="00E52A06" w:rsidRDefault="00F6284B" w:rsidP="00970C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3.План действий по решению задач, достижению основных показателей </w:t>
      </w:r>
    </w:p>
    <w:p w:rsidR="00F6284B" w:rsidRDefault="00F6284B" w:rsidP="002F2C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прогноза </w:t>
      </w:r>
      <w:r w:rsidR="00970CCB" w:rsidRPr="00E52A06">
        <w:rPr>
          <w:rFonts w:ascii="Times New Roman" w:hAnsi="Times New Roman"/>
          <w:sz w:val="28"/>
          <w:szCs w:val="28"/>
        </w:rPr>
        <w:t>социально- экономического развития Зудовского сельсовета</w:t>
      </w:r>
    </w:p>
    <w:p w:rsidR="00EE0CEF" w:rsidRDefault="00970CCB" w:rsidP="002F2C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2A06">
        <w:rPr>
          <w:rFonts w:ascii="Times New Roman" w:hAnsi="Times New Roman"/>
          <w:sz w:val="28"/>
          <w:szCs w:val="28"/>
        </w:rPr>
        <w:t xml:space="preserve"> на </w:t>
      </w:r>
      <w:r w:rsidR="006141C6">
        <w:rPr>
          <w:rFonts w:ascii="Times New Roman" w:hAnsi="Times New Roman"/>
          <w:sz w:val="28"/>
          <w:szCs w:val="28"/>
        </w:rPr>
        <w:t>201</w:t>
      </w:r>
      <w:r w:rsidR="00651A93">
        <w:rPr>
          <w:rFonts w:ascii="Times New Roman" w:hAnsi="Times New Roman"/>
          <w:sz w:val="28"/>
          <w:szCs w:val="28"/>
        </w:rPr>
        <w:t>5</w:t>
      </w:r>
      <w:r w:rsidR="00B744B3">
        <w:rPr>
          <w:rFonts w:ascii="Times New Roman" w:hAnsi="Times New Roman"/>
          <w:sz w:val="28"/>
          <w:szCs w:val="28"/>
        </w:rPr>
        <w:t xml:space="preserve">год </w:t>
      </w:r>
      <w:r w:rsidR="00F6284B">
        <w:rPr>
          <w:rFonts w:ascii="Times New Roman" w:hAnsi="Times New Roman"/>
          <w:sz w:val="28"/>
          <w:szCs w:val="28"/>
        </w:rPr>
        <w:t xml:space="preserve"> и период  до </w:t>
      </w:r>
      <w:r w:rsidR="006141C6">
        <w:rPr>
          <w:rFonts w:ascii="Times New Roman" w:hAnsi="Times New Roman"/>
          <w:sz w:val="28"/>
          <w:szCs w:val="28"/>
        </w:rPr>
        <w:t>201</w:t>
      </w:r>
      <w:r w:rsidR="00651A93">
        <w:rPr>
          <w:rFonts w:ascii="Times New Roman" w:hAnsi="Times New Roman"/>
          <w:sz w:val="28"/>
          <w:szCs w:val="28"/>
        </w:rPr>
        <w:t>7</w:t>
      </w:r>
      <w:r w:rsidR="00305F49">
        <w:rPr>
          <w:rFonts w:ascii="Times New Roman" w:hAnsi="Times New Roman"/>
          <w:sz w:val="28"/>
          <w:szCs w:val="28"/>
        </w:rPr>
        <w:t>г</w:t>
      </w:r>
      <w:r w:rsidR="00B744B3">
        <w:rPr>
          <w:rFonts w:ascii="Times New Roman" w:hAnsi="Times New Roman"/>
          <w:sz w:val="28"/>
          <w:szCs w:val="28"/>
        </w:rPr>
        <w:t>од</w:t>
      </w:r>
      <w:r w:rsidR="0029234D">
        <w:rPr>
          <w:rFonts w:ascii="Times New Roman" w:hAnsi="Times New Roman"/>
          <w:sz w:val="28"/>
          <w:szCs w:val="28"/>
        </w:rPr>
        <w:t>ов</w:t>
      </w:r>
      <w:r w:rsidR="00B744B3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  <w:r w:rsidR="00F816F6">
        <w:rPr>
          <w:rFonts w:ascii="Times New Roman" w:hAnsi="Times New Roman"/>
          <w:sz w:val="28"/>
          <w:szCs w:val="28"/>
        </w:rPr>
        <w:t>7-15</w:t>
      </w:r>
    </w:p>
    <w:p w:rsidR="00831950" w:rsidRPr="00E52A06" w:rsidRDefault="002F2C48" w:rsidP="002F2C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2A06">
        <w:rPr>
          <w:rFonts w:ascii="Times New Roman" w:hAnsi="Times New Roman"/>
          <w:sz w:val="28"/>
          <w:szCs w:val="28"/>
        </w:rPr>
        <w:t xml:space="preserve"> 4.Планируемое создание новых и расширение действующих производств</w:t>
      </w:r>
    </w:p>
    <w:p w:rsidR="00EE0CEF" w:rsidRDefault="006141C6" w:rsidP="00305F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201</w:t>
      </w:r>
      <w:r w:rsidR="00651A93">
        <w:rPr>
          <w:rFonts w:ascii="Times New Roman" w:hAnsi="Times New Roman"/>
          <w:sz w:val="28"/>
          <w:szCs w:val="28"/>
        </w:rPr>
        <w:t>5</w:t>
      </w:r>
      <w:r w:rsidR="006C317A" w:rsidRPr="00E52A06">
        <w:rPr>
          <w:rFonts w:ascii="Times New Roman" w:hAnsi="Times New Roman"/>
          <w:sz w:val="28"/>
          <w:szCs w:val="28"/>
        </w:rPr>
        <w:t>-201</w:t>
      </w:r>
      <w:r w:rsidR="00651A93">
        <w:rPr>
          <w:rFonts w:ascii="Times New Roman" w:hAnsi="Times New Roman"/>
          <w:sz w:val="28"/>
          <w:szCs w:val="28"/>
        </w:rPr>
        <w:t>7</w:t>
      </w:r>
      <w:r w:rsidR="002F2C48" w:rsidRPr="00E52A06">
        <w:rPr>
          <w:rFonts w:ascii="Times New Roman" w:hAnsi="Times New Roman"/>
          <w:sz w:val="28"/>
          <w:szCs w:val="28"/>
        </w:rPr>
        <w:t>годах</w:t>
      </w:r>
      <w:r w:rsidR="0029234D">
        <w:rPr>
          <w:rFonts w:ascii="Times New Roman" w:hAnsi="Times New Roman"/>
          <w:sz w:val="28"/>
          <w:szCs w:val="28"/>
        </w:rPr>
        <w:t>.</w:t>
      </w:r>
      <w:r w:rsidR="00057B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F816F6">
        <w:rPr>
          <w:rFonts w:ascii="Times New Roman" w:hAnsi="Times New Roman"/>
          <w:sz w:val="28"/>
          <w:szCs w:val="28"/>
        </w:rPr>
        <w:t>16</w:t>
      </w:r>
    </w:p>
    <w:p w:rsidR="0067686C" w:rsidRDefault="0067686C" w:rsidP="006768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5.Основные показатели прогноза </w:t>
      </w:r>
      <w:r w:rsidRPr="00E52A06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</w:p>
    <w:p w:rsidR="0067686C" w:rsidRDefault="0067686C" w:rsidP="00676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2A06">
        <w:rPr>
          <w:rFonts w:ascii="Times New Roman" w:hAnsi="Times New Roman"/>
          <w:sz w:val="28"/>
          <w:szCs w:val="28"/>
        </w:rPr>
        <w:t xml:space="preserve">Зудовскогосельсовета </w:t>
      </w: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EE0CEF" w:rsidRDefault="0067686C" w:rsidP="00676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</w:t>
      </w:r>
      <w:r w:rsidR="006141C6">
        <w:rPr>
          <w:rFonts w:ascii="Times New Roman" w:hAnsi="Times New Roman"/>
          <w:sz w:val="28"/>
          <w:szCs w:val="28"/>
        </w:rPr>
        <w:t xml:space="preserve"> 201</w:t>
      </w:r>
      <w:r w:rsidR="00651A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период  до </w:t>
      </w:r>
      <w:r w:rsidR="006141C6">
        <w:rPr>
          <w:rFonts w:ascii="Times New Roman" w:hAnsi="Times New Roman"/>
          <w:sz w:val="28"/>
          <w:szCs w:val="28"/>
        </w:rPr>
        <w:t>201</w:t>
      </w:r>
      <w:r w:rsidR="00651A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9234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  <w:r w:rsidR="00057BB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770D5">
        <w:rPr>
          <w:rFonts w:ascii="Times New Roman" w:hAnsi="Times New Roman"/>
          <w:sz w:val="28"/>
          <w:szCs w:val="28"/>
        </w:rPr>
        <w:t xml:space="preserve">  </w:t>
      </w:r>
      <w:r w:rsidR="00F816F6">
        <w:rPr>
          <w:rFonts w:ascii="Times New Roman" w:hAnsi="Times New Roman"/>
          <w:sz w:val="28"/>
          <w:szCs w:val="28"/>
        </w:rPr>
        <w:t>17-22</w:t>
      </w:r>
    </w:p>
    <w:p w:rsidR="00831950" w:rsidRPr="00E52A06" w:rsidRDefault="00831950" w:rsidP="002F2C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Pr="00E52A06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950" w:rsidRDefault="00831950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F49" w:rsidRDefault="00305F49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F49" w:rsidRPr="007F35D6" w:rsidRDefault="00305F49" w:rsidP="007F35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5F49" w:rsidRDefault="00305F49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F49" w:rsidRDefault="00305F49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F49" w:rsidRDefault="00305F49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2C" w:rsidRPr="00E52A06" w:rsidRDefault="0020512C" w:rsidP="00B8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A61" w:rsidRPr="009C4733" w:rsidRDefault="00260A61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lastRenderedPageBreak/>
        <w:t xml:space="preserve">      Прогноз основных показателей </w:t>
      </w:r>
      <w:r w:rsidR="004B679F" w:rsidRPr="009C4733">
        <w:rPr>
          <w:rFonts w:ascii="Times New Roman" w:hAnsi="Times New Roman"/>
          <w:sz w:val="24"/>
          <w:szCs w:val="24"/>
        </w:rPr>
        <w:t>социально-экономического развития Зудовского сельсовета  Болотнинского райо</w:t>
      </w:r>
      <w:r w:rsidR="006141C6" w:rsidRPr="009C4733">
        <w:rPr>
          <w:rFonts w:ascii="Times New Roman" w:hAnsi="Times New Roman"/>
          <w:sz w:val="24"/>
          <w:szCs w:val="24"/>
        </w:rPr>
        <w:t>на Новосибирской области на 201</w:t>
      </w:r>
      <w:r w:rsidR="00651A93" w:rsidRPr="009C4733">
        <w:rPr>
          <w:rFonts w:ascii="Times New Roman" w:hAnsi="Times New Roman"/>
          <w:sz w:val="24"/>
          <w:szCs w:val="24"/>
        </w:rPr>
        <w:t>5</w:t>
      </w:r>
      <w:r w:rsidR="006141C6" w:rsidRPr="009C4733">
        <w:rPr>
          <w:rFonts w:ascii="Times New Roman" w:hAnsi="Times New Roman"/>
          <w:sz w:val="24"/>
          <w:szCs w:val="24"/>
        </w:rPr>
        <w:t>год и на период до 201</w:t>
      </w:r>
      <w:r w:rsidR="00651A93" w:rsidRPr="009C4733">
        <w:rPr>
          <w:rFonts w:ascii="Times New Roman" w:hAnsi="Times New Roman"/>
          <w:sz w:val="24"/>
          <w:szCs w:val="24"/>
        </w:rPr>
        <w:t>7</w:t>
      </w:r>
      <w:r w:rsidR="004B679F" w:rsidRPr="009C4733">
        <w:rPr>
          <w:rFonts w:ascii="Times New Roman" w:hAnsi="Times New Roman"/>
          <w:sz w:val="24"/>
          <w:szCs w:val="24"/>
        </w:rPr>
        <w:t>г. разработан на основе приоритетных направлений социально-экономического развития,параметры прогноза социально-экономического развит</w:t>
      </w:r>
      <w:r w:rsidR="006141C6" w:rsidRPr="009C4733">
        <w:rPr>
          <w:rFonts w:ascii="Times New Roman" w:hAnsi="Times New Roman"/>
          <w:sz w:val="24"/>
          <w:szCs w:val="24"/>
        </w:rPr>
        <w:t>ия Зудовского сельсовета до 201</w:t>
      </w:r>
      <w:r w:rsidR="00651A93" w:rsidRPr="009C4733">
        <w:rPr>
          <w:rFonts w:ascii="Times New Roman" w:hAnsi="Times New Roman"/>
          <w:sz w:val="24"/>
          <w:szCs w:val="24"/>
        </w:rPr>
        <w:t>7</w:t>
      </w:r>
      <w:r w:rsidR="004B679F" w:rsidRPr="009C4733">
        <w:rPr>
          <w:rFonts w:ascii="Times New Roman" w:hAnsi="Times New Roman"/>
          <w:sz w:val="24"/>
          <w:szCs w:val="24"/>
        </w:rPr>
        <w:t>года сформированы на основе анализа экономической ситуации за 201</w:t>
      </w:r>
      <w:r w:rsidR="00651A93" w:rsidRPr="009C4733">
        <w:rPr>
          <w:rFonts w:ascii="Times New Roman" w:hAnsi="Times New Roman"/>
          <w:sz w:val="24"/>
          <w:szCs w:val="24"/>
        </w:rPr>
        <w:t>3</w:t>
      </w:r>
      <w:r w:rsidR="004B679F" w:rsidRPr="009C4733">
        <w:rPr>
          <w:rFonts w:ascii="Times New Roman" w:hAnsi="Times New Roman"/>
          <w:sz w:val="24"/>
          <w:szCs w:val="24"/>
        </w:rPr>
        <w:t>год, предварительной оценки развития Зудовского сельсовета в 201</w:t>
      </w:r>
      <w:r w:rsidR="00651A93" w:rsidRPr="009C4733">
        <w:rPr>
          <w:rFonts w:ascii="Times New Roman" w:hAnsi="Times New Roman"/>
          <w:sz w:val="24"/>
          <w:szCs w:val="24"/>
        </w:rPr>
        <w:t>4</w:t>
      </w:r>
      <w:r w:rsidR="00EA1602" w:rsidRPr="009C4733">
        <w:rPr>
          <w:rFonts w:ascii="Times New Roman" w:hAnsi="Times New Roman"/>
          <w:sz w:val="24"/>
          <w:szCs w:val="24"/>
        </w:rPr>
        <w:t>году.</w:t>
      </w:r>
    </w:p>
    <w:p w:rsidR="00884AC4" w:rsidRPr="009C4733" w:rsidRDefault="00884AC4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AC4" w:rsidRPr="009C4733" w:rsidRDefault="00884AC4" w:rsidP="009C4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 xml:space="preserve"> 1.</w:t>
      </w:r>
      <w:r w:rsidR="008E527F" w:rsidRPr="009C4733">
        <w:rPr>
          <w:rFonts w:ascii="Times New Roman" w:hAnsi="Times New Roman"/>
          <w:b/>
          <w:sz w:val="24"/>
          <w:szCs w:val="24"/>
        </w:rPr>
        <w:t xml:space="preserve">Итоги социально-экономического развития поселения за </w:t>
      </w:r>
      <w:r w:rsidR="00E07476" w:rsidRPr="009C4733">
        <w:rPr>
          <w:rFonts w:ascii="Times New Roman" w:hAnsi="Times New Roman"/>
          <w:b/>
          <w:sz w:val="24"/>
          <w:szCs w:val="24"/>
        </w:rPr>
        <w:t>201</w:t>
      </w:r>
      <w:r w:rsidR="00651A93" w:rsidRPr="009C4733">
        <w:rPr>
          <w:rFonts w:ascii="Times New Roman" w:hAnsi="Times New Roman"/>
          <w:b/>
          <w:sz w:val="24"/>
          <w:szCs w:val="24"/>
        </w:rPr>
        <w:t>3</w:t>
      </w:r>
      <w:r w:rsidR="00E07476" w:rsidRPr="009C4733">
        <w:rPr>
          <w:rFonts w:ascii="Times New Roman" w:hAnsi="Times New Roman"/>
          <w:b/>
          <w:sz w:val="24"/>
          <w:szCs w:val="24"/>
        </w:rPr>
        <w:t>-201</w:t>
      </w:r>
      <w:r w:rsidR="00651A93" w:rsidRPr="009C4733">
        <w:rPr>
          <w:rFonts w:ascii="Times New Roman" w:hAnsi="Times New Roman"/>
          <w:b/>
          <w:sz w:val="24"/>
          <w:szCs w:val="24"/>
        </w:rPr>
        <w:t>4</w:t>
      </w:r>
      <w:r w:rsidR="00E07476" w:rsidRPr="009C4733">
        <w:rPr>
          <w:rFonts w:ascii="Times New Roman" w:hAnsi="Times New Roman"/>
          <w:b/>
          <w:sz w:val="24"/>
          <w:szCs w:val="24"/>
        </w:rPr>
        <w:t>годы.</w:t>
      </w:r>
    </w:p>
    <w:p w:rsidR="00884AC4" w:rsidRPr="009C4733" w:rsidRDefault="00884AC4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083" w:rsidRPr="009C4733" w:rsidRDefault="00AB4B25" w:rsidP="009C4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 xml:space="preserve">1.1. </w:t>
      </w:r>
      <w:r w:rsidR="00B804D7" w:rsidRPr="009C4733">
        <w:rPr>
          <w:rFonts w:ascii="Times New Roman" w:hAnsi="Times New Roman"/>
          <w:b/>
          <w:sz w:val="24"/>
          <w:szCs w:val="24"/>
        </w:rPr>
        <w:t>Экономическое развитие и налоговый потенциал.</w:t>
      </w:r>
    </w:p>
    <w:p w:rsidR="00BE0FD2" w:rsidRPr="009C4733" w:rsidRDefault="00C91806" w:rsidP="009C4733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360"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Базовой отраслью экономики поселения является сельское хозяйство.  В последние годы наблюдается спад производства сельскохозяйственной продукции, в  2013г. прекратило свою сельскохозяйственную деятельность ООО «АгроС»</w:t>
      </w:r>
      <w:r w:rsidR="00E15F90" w:rsidRPr="009C4733">
        <w:rPr>
          <w:rFonts w:ascii="Times New Roman" w:hAnsi="Times New Roman"/>
          <w:sz w:val="24"/>
          <w:szCs w:val="24"/>
        </w:rPr>
        <w:t xml:space="preserve">и </w:t>
      </w:r>
      <w:r w:rsidR="00651A93" w:rsidRPr="009C4733">
        <w:rPr>
          <w:rFonts w:ascii="Times New Roman" w:hAnsi="Times New Roman"/>
          <w:sz w:val="24"/>
          <w:szCs w:val="24"/>
        </w:rPr>
        <w:t>п</w:t>
      </w:r>
      <w:r w:rsidR="00B804D7" w:rsidRPr="009C4733">
        <w:rPr>
          <w:rFonts w:ascii="Times New Roman" w:hAnsi="Times New Roman"/>
          <w:sz w:val="24"/>
          <w:szCs w:val="24"/>
        </w:rPr>
        <w:t xml:space="preserve">риоритетным направлением в развитии сельского хозяйства  </w:t>
      </w:r>
      <w:r w:rsidR="00E15F90" w:rsidRPr="009C4733">
        <w:rPr>
          <w:rFonts w:ascii="Times New Roman" w:hAnsi="Times New Roman"/>
          <w:sz w:val="24"/>
          <w:szCs w:val="24"/>
        </w:rPr>
        <w:t xml:space="preserve">остается </w:t>
      </w:r>
      <w:r w:rsidR="00B804D7" w:rsidRPr="009C4733">
        <w:rPr>
          <w:rFonts w:ascii="Times New Roman" w:hAnsi="Times New Roman"/>
          <w:sz w:val="24"/>
          <w:szCs w:val="24"/>
        </w:rPr>
        <w:t xml:space="preserve"> развитие личных подсобных хозяй</w:t>
      </w:r>
      <w:r w:rsidR="00E15F90" w:rsidRPr="009C4733">
        <w:rPr>
          <w:rFonts w:ascii="Times New Roman" w:hAnsi="Times New Roman"/>
          <w:sz w:val="24"/>
          <w:szCs w:val="24"/>
        </w:rPr>
        <w:t>ств,КФХ.</w:t>
      </w:r>
      <w:r w:rsidR="00B804D7" w:rsidRPr="009C4733">
        <w:rPr>
          <w:rFonts w:ascii="Times New Roman" w:hAnsi="Times New Roman"/>
          <w:sz w:val="24"/>
          <w:szCs w:val="24"/>
        </w:rPr>
        <w:t xml:space="preserve"> Имеются подворья, где общее поголовье животных </w:t>
      </w:r>
      <w:r w:rsidR="00BE0FD2" w:rsidRPr="009C4733">
        <w:rPr>
          <w:rFonts w:ascii="Times New Roman" w:hAnsi="Times New Roman"/>
          <w:sz w:val="24"/>
          <w:szCs w:val="24"/>
        </w:rPr>
        <w:t xml:space="preserve">и птиц </w:t>
      </w:r>
      <w:r w:rsidR="00FC5969" w:rsidRPr="009C4733">
        <w:rPr>
          <w:rFonts w:ascii="Times New Roman" w:hAnsi="Times New Roman"/>
          <w:sz w:val="24"/>
          <w:szCs w:val="24"/>
        </w:rPr>
        <w:t xml:space="preserve">достигает  от </w:t>
      </w:r>
      <w:r w:rsidR="00584937" w:rsidRPr="009C4733">
        <w:rPr>
          <w:rFonts w:ascii="Times New Roman" w:hAnsi="Times New Roman"/>
          <w:sz w:val="24"/>
          <w:szCs w:val="24"/>
        </w:rPr>
        <w:t>10</w:t>
      </w:r>
      <w:r w:rsidR="00FC5969" w:rsidRPr="009C4733">
        <w:rPr>
          <w:rFonts w:ascii="Times New Roman" w:hAnsi="Times New Roman"/>
          <w:sz w:val="24"/>
          <w:szCs w:val="24"/>
        </w:rPr>
        <w:t xml:space="preserve">- </w:t>
      </w:r>
      <w:r w:rsidR="00584937" w:rsidRPr="009C4733">
        <w:rPr>
          <w:rFonts w:ascii="Times New Roman" w:hAnsi="Times New Roman"/>
          <w:sz w:val="24"/>
          <w:szCs w:val="24"/>
        </w:rPr>
        <w:t>25</w:t>
      </w:r>
      <w:r w:rsidR="00B804D7" w:rsidRPr="009C4733">
        <w:rPr>
          <w:rFonts w:ascii="Times New Roman" w:hAnsi="Times New Roman"/>
          <w:sz w:val="24"/>
          <w:szCs w:val="24"/>
        </w:rPr>
        <w:t xml:space="preserve"> голов. В среднем за последние 2 года  реализация</w:t>
      </w:r>
      <w:r w:rsidR="00A66ED6" w:rsidRPr="009C4733">
        <w:rPr>
          <w:rFonts w:ascii="Times New Roman" w:hAnsi="Times New Roman"/>
          <w:sz w:val="24"/>
          <w:szCs w:val="24"/>
        </w:rPr>
        <w:t xml:space="preserve"> мяса составила </w:t>
      </w:r>
      <w:r w:rsidR="003F1AC3" w:rsidRPr="009C4733">
        <w:rPr>
          <w:rFonts w:ascii="Times New Roman" w:hAnsi="Times New Roman"/>
          <w:sz w:val="24"/>
          <w:szCs w:val="24"/>
        </w:rPr>
        <w:t xml:space="preserve"> 2</w:t>
      </w:r>
      <w:r w:rsidR="00584937" w:rsidRPr="009C4733">
        <w:rPr>
          <w:rFonts w:ascii="Times New Roman" w:hAnsi="Times New Roman"/>
          <w:sz w:val="24"/>
          <w:szCs w:val="24"/>
        </w:rPr>
        <w:t>3</w:t>
      </w:r>
      <w:r w:rsidR="003F1AC3" w:rsidRPr="009C4733">
        <w:rPr>
          <w:rFonts w:ascii="Times New Roman" w:hAnsi="Times New Roman"/>
          <w:sz w:val="24"/>
          <w:szCs w:val="24"/>
        </w:rPr>
        <w:t>0</w:t>
      </w:r>
      <w:r w:rsidR="00B804D7" w:rsidRPr="009C4733">
        <w:rPr>
          <w:rFonts w:ascii="Times New Roman" w:hAnsi="Times New Roman"/>
          <w:sz w:val="24"/>
          <w:szCs w:val="24"/>
        </w:rPr>
        <w:t>ц./год. Закуп мяса  у населения не организов</w:t>
      </w:r>
      <w:r w:rsidR="00BE0FD2" w:rsidRPr="009C4733">
        <w:rPr>
          <w:rFonts w:ascii="Times New Roman" w:hAnsi="Times New Roman"/>
          <w:sz w:val="24"/>
          <w:szCs w:val="24"/>
        </w:rPr>
        <w:t>ан,  ведется частными лицами.</w:t>
      </w:r>
    </w:p>
    <w:p w:rsidR="00B804D7" w:rsidRPr="009C4733" w:rsidRDefault="00AB4B25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 xml:space="preserve">1.2. </w:t>
      </w:r>
      <w:r w:rsidR="00B804D7" w:rsidRPr="009C4733">
        <w:rPr>
          <w:rFonts w:ascii="Times New Roman" w:hAnsi="Times New Roman"/>
          <w:b/>
          <w:sz w:val="24"/>
          <w:szCs w:val="24"/>
        </w:rPr>
        <w:t>Развитие малого предпринимательства.</w:t>
      </w:r>
    </w:p>
    <w:p w:rsidR="00B804D7" w:rsidRPr="009C4733" w:rsidRDefault="00A66ED6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 Н</w:t>
      </w:r>
      <w:r w:rsidR="00B804D7" w:rsidRPr="009C4733">
        <w:rPr>
          <w:rFonts w:ascii="Times New Roman" w:hAnsi="Times New Roman"/>
          <w:sz w:val="24"/>
          <w:szCs w:val="24"/>
        </w:rPr>
        <w:t>а территории администрации Зудо</w:t>
      </w:r>
      <w:r w:rsidR="00F30CDF" w:rsidRPr="009C4733">
        <w:rPr>
          <w:rFonts w:ascii="Times New Roman" w:hAnsi="Times New Roman"/>
          <w:sz w:val="24"/>
          <w:szCs w:val="24"/>
        </w:rPr>
        <w:t>вского сельсовета продолжает развиваться малое  предпринимательство</w:t>
      </w:r>
      <w:r w:rsidR="00BC242A" w:rsidRPr="009C4733">
        <w:rPr>
          <w:rFonts w:ascii="Times New Roman" w:hAnsi="Times New Roman"/>
          <w:sz w:val="24"/>
          <w:szCs w:val="24"/>
        </w:rPr>
        <w:t>.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ИП «</w:t>
      </w:r>
      <w:r w:rsidR="00125A8D" w:rsidRPr="009C4733">
        <w:rPr>
          <w:rFonts w:ascii="Times New Roman" w:hAnsi="Times New Roman"/>
          <w:sz w:val="24"/>
          <w:szCs w:val="24"/>
        </w:rPr>
        <w:t>Колесников</w:t>
      </w:r>
      <w:r w:rsidRPr="009C4733">
        <w:rPr>
          <w:rFonts w:ascii="Times New Roman" w:hAnsi="Times New Roman"/>
          <w:sz w:val="24"/>
          <w:szCs w:val="24"/>
        </w:rPr>
        <w:t>» занимается заготовкой древесины, дров и производством  пиломатериала. В те</w:t>
      </w:r>
      <w:r w:rsidR="00125A8D" w:rsidRPr="009C4733">
        <w:rPr>
          <w:rFonts w:ascii="Times New Roman" w:hAnsi="Times New Roman"/>
          <w:sz w:val="24"/>
          <w:szCs w:val="24"/>
        </w:rPr>
        <w:t>чение года заготавливается до 12</w:t>
      </w:r>
      <w:r w:rsidRPr="009C4733">
        <w:rPr>
          <w:rFonts w:ascii="Times New Roman" w:hAnsi="Times New Roman"/>
          <w:sz w:val="24"/>
          <w:szCs w:val="24"/>
        </w:rPr>
        <w:t xml:space="preserve">00 кубов древесины. Вся заготовленная продукция  реализуется.  </w:t>
      </w:r>
      <w:r w:rsidR="005861E2" w:rsidRPr="009C4733">
        <w:rPr>
          <w:rFonts w:ascii="Times New Roman" w:hAnsi="Times New Roman"/>
          <w:sz w:val="24"/>
          <w:szCs w:val="24"/>
        </w:rPr>
        <w:t>У  ИП «Колесников» занято 1</w:t>
      </w:r>
      <w:r w:rsidR="00115255" w:rsidRPr="009C4733">
        <w:rPr>
          <w:rFonts w:ascii="Times New Roman" w:hAnsi="Times New Roman"/>
          <w:sz w:val="24"/>
          <w:szCs w:val="24"/>
        </w:rPr>
        <w:t>0</w:t>
      </w:r>
      <w:r w:rsidR="005861E2" w:rsidRPr="009C4733">
        <w:rPr>
          <w:rFonts w:ascii="Times New Roman" w:hAnsi="Times New Roman"/>
          <w:sz w:val="24"/>
          <w:szCs w:val="24"/>
        </w:rPr>
        <w:t xml:space="preserve"> человек.</w:t>
      </w:r>
    </w:p>
    <w:p w:rsidR="00B804D7" w:rsidRPr="009C4733" w:rsidRDefault="00115255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Торговую деятельность на территории Зудовского сельсовета осуществляют5</w:t>
      </w:r>
      <w:r w:rsidR="008F0715" w:rsidRPr="009C4733">
        <w:rPr>
          <w:rFonts w:ascii="Times New Roman" w:hAnsi="Times New Roman"/>
          <w:sz w:val="24"/>
          <w:szCs w:val="24"/>
        </w:rPr>
        <w:t xml:space="preserve"> частных магазинов</w:t>
      </w:r>
      <w:r w:rsidR="00B804D7" w:rsidRPr="009C4733">
        <w:rPr>
          <w:rFonts w:ascii="Times New Roman" w:hAnsi="Times New Roman"/>
          <w:sz w:val="24"/>
          <w:szCs w:val="24"/>
        </w:rPr>
        <w:t xml:space="preserve">, в которых задействовано </w:t>
      </w:r>
      <w:r w:rsidR="00556A37" w:rsidRPr="009C4733">
        <w:rPr>
          <w:rFonts w:ascii="Times New Roman" w:hAnsi="Times New Roman"/>
          <w:sz w:val="24"/>
          <w:szCs w:val="24"/>
        </w:rPr>
        <w:t xml:space="preserve"> 1</w:t>
      </w:r>
      <w:r w:rsidRPr="009C4733">
        <w:rPr>
          <w:rFonts w:ascii="Times New Roman" w:hAnsi="Times New Roman"/>
          <w:sz w:val="24"/>
          <w:szCs w:val="24"/>
        </w:rPr>
        <w:t>0</w:t>
      </w:r>
      <w:r w:rsidR="00B804D7" w:rsidRPr="009C4733">
        <w:rPr>
          <w:rFonts w:ascii="Times New Roman" w:hAnsi="Times New Roman"/>
          <w:sz w:val="24"/>
          <w:szCs w:val="24"/>
        </w:rPr>
        <w:t xml:space="preserve"> человек. Объем розничного товарооборота составил   5.5 млн.рублей.</w:t>
      </w:r>
    </w:p>
    <w:p w:rsidR="00B804D7" w:rsidRPr="009C4733" w:rsidRDefault="00B804D7" w:rsidP="009C473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1</w:t>
      </w:r>
      <w:r w:rsidRPr="009C4733">
        <w:rPr>
          <w:rFonts w:ascii="Times New Roman" w:hAnsi="Times New Roman"/>
          <w:b/>
          <w:sz w:val="24"/>
          <w:szCs w:val="24"/>
        </w:rPr>
        <w:t>.3.Инженерная инфраструктура межпоселенческих территорий.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Протяженность автомобильных дорог, в том числе с твердым покрытием составляет 20 км. </w:t>
      </w:r>
      <w:r w:rsidR="00556A37" w:rsidRPr="009C4733">
        <w:rPr>
          <w:rFonts w:ascii="Times New Roman" w:hAnsi="Times New Roman"/>
          <w:sz w:val="24"/>
          <w:szCs w:val="24"/>
        </w:rPr>
        <w:t xml:space="preserve"> В 2013</w:t>
      </w:r>
      <w:r w:rsidR="008062C9" w:rsidRPr="009C4733">
        <w:rPr>
          <w:rFonts w:ascii="Times New Roman" w:hAnsi="Times New Roman"/>
          <w:sz w:val="24"/>
          <w:szCs w:val="24"/>
        </w:rPr>
        <w:t>г</w:t>
      </w:r>
      <w:r w:rsidR="006C3B71" w:rsidRPr="009C4733">
        <w:rPr>
          <w:rFonts w:ascii="Times New Roman" w:hAnsi="Times New Roman"/>
          <w:sz w:val="24"/>
          <w:szCs w:val="24"/>
        </w:rPr>
        <w:t xml:space="preserve">. </w:t>
      </w:r>
      <w:r w:rsidR="00520259" w:rsidRPr="009C4733">
        <w:rPr>
          <w:rFonts w:ascii="Times New Roman" w:hAnsi="Times New Roman"/>
          <w:sz w:val="24"/>
          <w:szCs w:val="24"/>
        </w:rPr>
        <w:t xml:space="preserve">произведен </w:t>
      </w:r>
      <w:r w:rsidR="00BC242A" w:rsidRPr="009C4733">
        <w:rPr>
          <w:rFonts w:ascii="Times New Roman" w:hAnsi="Times New Roman"/>
          <w:sz w:val="24"/>
          <w:szCs w:val="24"/>
        </w:rPr>
        <w:t xml:space="preserve"> капитальный </w:t>
      </w:r>
      <w:r w:rsidR="00B6771D" w:rsidRPr="009C4733">
        <w:rPr>
          <w:rFonts w:ascii="Times New Roman" w:hAnsi="Times New Roman"/>
          <w:sz w:val="24"/>
          <w:szCs w:val="24"/>
        </w:rPr>
        <w:t xml:space="preserve"> ремонт </w:t>
      </w:r>
      <w:r w:rsidR="006C3B71" w:rsidRPr="009C4733">
        <w:rPr>
          <w:rFonts w:ascii="Times New Roman" w:hAnsi="Times New Roman"/>
          <w:sz w:val="24"/>
          <w:szCs w:val="24"/>
        </w:rPr>
        <w:t xml:space="preserve">дороги </w:t>
      </w:r>
      <w:r w:rsidR="00BC242A" w:rsidRPr="009C4733">
        <w:rPr>
          <w:rFonts w:ascii="Times New Roman" w:hAnsi="Times New Roman"/>
          <w:sz w:val="24"/>
          <w:szCs w:val="24"/>
        </w:rPr>
        <w:t>Зудово-Козловка.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Охват  населения телефонной сетью составляет-9,7%.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Обеспеченность населения  домашними телефонами составляет 8</w:t>
      </w:r>
      <w:r w:rsidR="00520259" w:rsidRPr="009C4733">
        <w:rPr>
          <w:rFonts w:ascii="Times New Roman" w:hAnsi="Times New Roman"/>
          <w:sz w:val="24"/>
          <w:szCs w:val="24"/>
        </w:rPr>
        <w:t>8</w:t>
      </w:r>
      <w:r w:rsidRPr="009C4733">
        <w:rPr>
          <w:rFonts w:ascii="Times New Roman" w:hAnsi="Times New Roman"/>
          <w:sz w:val="24"/>
          <w:szCs w:val="24"/>
        </w:rPr>
        <w:t xml:space="preserve"> абонентов.  </w:t>
      </w:r>
      <w:r w:rsidR="0083517F" w:rsidRPr="009C4733">
        <w:rPr>
          <w:rFonts w:ascii="Times New Roman" w:hAnsi="Times New Roman"/>
          <w:sz w:val="24"/>
          <w:szCs w:val="24"/>
        </w:rPr>
        <w:t>Сотовая связь отсутствует.</w:t>
      </w:r>
    </w:p>
    <w:p w:rsidR="00B804D7" w:rsidRPr="009C4733" w:rsidRDefault="00646462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На территории  Зудовского сельсовета</w:t>
      </w:r>
      <w:r w:rsidR="00B804D7" w:rsidRPr="009C4733">
        <w:rPr>
          <w:rFonts w:ascii="Times New Roman" w:hAnsi="Times New Roman"/>
          <w:sz w:val="24"/>
          <w:szCs w:val="24"/>
        </w:rPr>
        <w:t xml:space="preserve"> расположено почтовое отделение связи, которое обслуживает  с.Зудово,  д.Киряково и д.Козловка. В отделение связи  задействованы 3 человека. Увеличивается спектр услуг оказываемых отделением связи.</w:t>
      </w:r>
    </w:p>
    <w:p w:rsidR="00B804D7" w:rsidRPr="009C4733" w:rsidRDefault="00B804D7" w:rsidP="009C4733">
      <w:pPr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>Жилищно- коммунальное хозяйство.</w:t>
      </w:r>
    </w:p>
    <w:p w:rsidR="00B804D7" w:rsidRPr="009C4733" w:rsidRDefault="006C3B71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 Н</w:t>
      </w:r>
      <w:r w:rsidR="00B804D7" w:rsidRPr="009C4733">
        <w:rPr>
          <w:rFonts w:ascii="Times New Roman" w:hAnsi="Times New Roman"/>
          <w:sz w:val="24"/>
          <w:szCs w:val="24"/>
        </w:rPr>
        <w:t>а территории администрации Зудовск</w:t>
      </w:r>
      <w:r w:rsidR="00646462" w:rsidRPr="009C4733">
        <w:rPr>
          <w:rFonts w:ascii="Times New Roman" w:hAnsi="Times New Roman"/>
          <w:sz w:val="24"/>
          <w:szCs w:val="24"/>
        </w:rPr>
        <w:t>ого сельсовета функционирует</w:t>
      </w:r>
      <w:r w:rsidR="00B804D7" w:rsidRPr="009C4733">
        <w:rPr>
          <w:rFonts w:ascii="Times New Roman" w:hAnsi="Times New Roman"/>
          <w:sz w:val="24"/>
          <w:szCs w:val="24"/>
        </w:rPr>
        <w:t xml:space="preserve"> муниципальное </w:t>
      </w:r>
      <w:r w:rsidRPr="009C4733">
        <w:rPr>
          <w:rFonts w:ascii="Times New Roman" w:hAnsi="Times New Roman"/>
          <w:sz w:val="24"/>
          <w:szCs w:val="24"/>
        </w:rPr>
        <w:t xml:space="preserve">казенное </w:t>
      </w:r>
      <w:r w:rsidR="00B804D7" w:rsidRPr="009C4733">
        <w:rPr>
          <w:rFonts w:ascii="Times New Roman" w:hAnsi="Times New Roman"/>
          <w:sz w:val="24"/>
          <w:szCs w:val="24"/>
        </w:rPr>
        <w:t xml:space="preserve"> предприятие «Коммунальны</w:t>
      </w:r>
      <w:r w:rsidRPr="009C4733">
        <w:rPr>
          <w:rFonts w:ascii="Times New Roman" w:hAnsi="Times New Roman"/>
          <w:sz w:val="24"/>
          <w:szCs w:val="24"/>
        </w:rPr>
        <w:t>е системы села Зудово», далее МК</w:t>
      </w:r>
      <w:r w:rsidR="00B804D7" w:rsidRPr="009C4733">
        <w:rPr>
          <w:rFonts w:ascii="Times New Roman" w:hAnsi="Times New Roman"/>
          <w:sz w:val="24"/>
          <w:szCs w:val="24"/>
        </w:rPr>
        <w:t>П, учредителем которого является админист</w:t>
      </w:r>
      <w:r w:rsidRPr="009C4733">
        <w:rPr>
          <w:rFonts w:ascii="Times New Roman" w:hAnsi="Times New Roman"/>
          <w:sz w:val="24"/>
          <w:szCs w:val="24"/>
        </w:rPr>
        <w:t>рация Зудовского сельсовета.  МК</w:t>
      </w:r>
      <w:r w:rsidR="00B804D7" w:rsidRPr="009C4733">
        <w:rPr>
          <w:rFonts w:ascii="Times New Roman" w:hAnsi="Times New Roman"/>
          <w:sz w:val="24"/>
          <w:szCs w:val="24"/>
        </w:rPr>
        <w:t>П   предоставл</w:t>
      </w:r>
      <w:r w:rsidR="00520259" w:rsidRPr="009C4733">
        <w:rPr>
          <w:rFonts w:ascii="Times New Roman" w:hAnsi="Times New Roman"/>
          <w:sz w:val="24"/>
          <w:szCs w:val="24"/>
        </w:rPr>
        <w:t xml:space="preserve">яет </w:t>
      </w:r>
      <w:r w:rsidR="00B804D7" w:rsidRPr="009C4733">
        <w:rPr>
          <w:rFonts w:ascii="Times New Roman" w:hAnsi="Times New Roman"/>
          <w:sz w:val="24"/>
          <w:szCs w:val="24"/>
        </w:rPr>
        <w:t>услуг</w:t>
      </w:r>
      <w:r w:rsidR="00520259" w:rsidRPr="009C4733">
        <w:rPr>
          <w:rFonts w:ascii="Times New Roman" w:hAnsi="Times New Roman"/>
          <w:sz w:val="24"/>
          <w:szCs w:val="24"/>
        </w:rPr>
        <w:t>ипо тепло -  водоснабжению</w:t>
      </w:r>
      <w:r w:rsidR="00B804D7" w:rsidRPr="009C4733">
        <w:rPr>
          <w:rFonts w:ascii="Times New Roman" w:hAnsi="Times New Roman"/>
          <w:sz w:val="24"/>
          <w:szCs w:val="24"/>
        </w:rPr>
        <w:t xml:space="preserve">населению и организациям  </w:t>
      </w:r>
      <w:r w:rsidR="00520259" w:rsidRPr="009C4733">
        <w:rPr>
          <w:rFonts w:ascii="Times New Roman" w:hAnsi="Times New Roman"/>
          <w:sz w:val="24"/>
          <w:szCs w:val="24"/>
        </w:rPr>
        <w:t>с.</w:t>
      </w:r>
      <w:r w:rsidR="00B804D7" w:rsidRPr="009C4733">
        <w:rPr>
          <w:rFonts w:ascii="Times New Roman" w:hAnsi="Times New Roman"/>
          <w:sz w:val="24"/>
          <w:szCs w:val="24"/>
        </w:rPr>
        <w:t xml:space="preserve">Зудово, </w:t>
      </w:r>
      <w:r w:rsidR="00520259" w:rsidRPr="009C4733">
        <w:rPr>
          <w:rFonts w:ascii="Times New Roman" w:hAnsi="Times New Roman"/>
          <w:sz w:val="24"/>
          <w:szCs w:val="24"/>
        </w:rPr>
        <w:t>д.</w:t>
      </w:r>
      <w:r w:rsidR="00B804D7" w:rsidRPr="009C4733">
        <w:rPr>
          <w:rFonts w:ascii="Times New Roman" w:hAnsi="Times New Roman"/>
          <w:sz w:val="24"/>
          <w:szCs w:val="24"/>
        </w:rPr>
        <w:t>Ки</w:t>
      </w:r>
      <w:r w:rsidR="00F03A44" w:rsidRPr="009C4733">
        <w:rPr>
          <w:rFonts w:ascii="Times New Roman" w:hAnsi="Times New Roman"/>
          <w:sz w:val="24"/>
          <w:szCs w:val="24"/>
        </w:rPr>
        <w:t xml:space="preserve">ряково, </w:t>
      </w:r>
      <w:r w:rsidR="00520259" w:rsidRPr="009C4733">
        <w:rPr>
          <w:rFonts w:ascii="Times New Roman" w:hAnsi="Times New Roman"/>
          <w:sz w:val="24"/>
          <w:szCs w:val="24"/>
        </w:rPr>
        <w:t>д.</w:t>
      </w:r>
      <w:r w:rsidR="00F03A44" w:rsidRPr="009C4733">
        <w:rPr>
          <w:rFonts w:ascii="Times New Roman" w:hAnsi="Times New Roman"/>
          <w:sz w:val="24"/>
          <w:szCs w:val="24"/>
        </w:rPr>
        <w:t xml:space="preserve">Козловка. </w:t>
      </w:r>
      <w:r w:rsidR="00351BDE" w:rsidRPr="009C4733">
        <w:rPr>
          <w:rFonts w:ascii="Times New Roman" w:hAnsi="Times New Roman"/>
          <w:sz w:val="24"/>
          <w:szCs w:val="24"/>
        </w:rPr>
        <w:t>В</w:t>
      </w:r>
      <w:r w:rsidR="002E62BE" w:rsidRPr="009C4733">
        <w:rPr>
          <w:rFonts w:ascii="Times New Roman" w:hAnsi="Times New Roman"/>
          <w:sz w:val="24"/>
          <w:szCs w:val="24"/>
        </w:rPr>
        <w:t xml:space="preserve">2014г. в </w:t>
      </w:r>
      <w:r w:rsidR="005C5EBC" w:rsidRPr="009C4733">
        <w:rPr>
          <w:rFonts w:ascii="Times New Roman" w:hAnsi="Times New Roman"/>
          <w:sz w:val="24"/>
          <w:szCs w:val="24"/>
        </w:rPr>
        <w:t>д.</w:t>
      </w:r>
      <w:r w:rsidR="00B34534" w:rsidRPr="009C4733">
        <w:rPr>
          <w:rFonts w:ascii="Times New Roman" w:hAnsi="Times New Roman"/>
          <w:sz w:val="24"/>
          <w:szCs w:val="24"/>
        </w:rPr>
        <w:t>Киряково</w:t>
      </w:r>
      <w:r w:rsidR="005C5EBC" w:rsidRPr="009C4733">
        <w:rPr>
          <w:rFonts w:ascii="Times New Roman" w:hAnsi="Times New Roman"/>
          <w:sz w:val="24"/>
          <w:szCs w:val="24"/>
        </w:rPr>
        <w:t xml:space="preserve">  проведен </w:t>
      </w:r>
      <w:r w:rsidR="009E1CF5" w:rsidRPr="009C4733">
        <w:rPr>
          <w:rFonts w:ascii="Times New Roman" w:hAnsi="Times New Roman"/>
          <w:sz w:val="24"/>
          <w:szCs w:val="24"/>
        </w:rPr>
        <w:t>ремонт</w:t>
      </w:r>
      <w:r w:rsidR="005C5EBC" w:rsidRPr="009C4733">
        <w:rPr>
          <w:rFonts w:ascii="Times New Roman" w:hAnsi="Times New Roman"/>
          <w:sz w:val="24"/>
          <w:szCs w:val="24"/>
        </w:rPr>
        <w:t xml:space="preserve"> водопровод</w:t>
      </w:r>
      <w:r w:rsidR="009E1CF5" w:rsidRPr="009C4733">
        <w:rPr>
          <w:rFonts w:ascii="Times New Roman" w:hAnsi="Times New Roman"/>
          <w:sz w:val="24"/>
          <w:szCs w:val="24"/>
        </w:rPr>
        <w:t>а</w:t>
      </w:r>
      <w:r w:rsidR="005C5EBC" w:rsidRPr="009C4733">
        <w:rPr>
          <w:rFonts w:ascii="Times New Roman" w:hAnsi="Times New Roman"/>
          <w:sz w:val="24"/>
          <w:szCs w:val="24"/>
        </w:rPr>
        <w:t xml:space="preserve">  в количестве </w:t>
      </w:r>
      <w:r w:rsidR="00B34534" w:rsidRPr="009C4733">
        <w:rPr>
          <w:rFonts w:ascii="Times New Roman" w:hAnsi="Times New Roman"/>
          <w:sz w:val="24"/>
          <w:szCs w:val="24"/>
        </w:rPr>
        <w:t>200</w:t>
      </w:r>
      <w:r w:rsidR="005C5EBC" w:rsidRPr="009C4733">
        <w:rPr>
          <w:rFonts w:ascii="Times New Roman" w:hAnsi="Times New Roman"/>
          <w:sz w:val="24"/>
          <w:szCs w:val="24"/>
        </w:rPr>
        <w:t>м</w:t>
      </w:r>
      <w:r w:rsidR="00F03A44" w:rsidRPr="009C4733">
        <w:rPr>
          <w:rFonts w:ascii="Times New Roman" w:hAnsi="Times New Roman"/>
          <w:sz w:val="24"/>
          <w:szCs w:val="24"/>
        </w:rPr>
        <w:t xml:space="preserve">. </w:t>
      </w:r>
      <w:r w:rsidR="00646462" w:rsidRPr="009C4733">
        <w:rPr>
          <w:rFonts w:ascii="Times New Roman" w:hAnsi="Times New Roman"/>
          <w:sz w:val="24"/>
          <w:szCs w:val="24"/>
        </w:rPr>
        <w:t>В</w:t>
      </w:r>
      <w:r w:rsidR="00D94CE7" w:rsidRPr="009C4733">
        <w:rPr>
          <w:rFonts w:ascii="Times New Roman" w:hAnsi="Times New Roman"/>
          <w:sz w:val="24"/>
          <w:szCs w:val="24"/>
        </w:rPr>
        <w:t>сего  подведена</w:t>
      </w:r>
      <w:r w:rsidR="00DA4D27" w:rsidRPr="009C4733">
        <w:rPr>
          <w:rFonts w:ascii="Times New Roman" w:hAnsi="Times New Roman"/>
          <w:sz w:val="24"/>
          <w:szCs w:val="24"/>
        </w:rPr>
        <w:t xml:space="preserve"> вода в жилые дома </w:t>
      </w:r>
      <w:r w:rsidR="002E62BE" w:rsidRPr="009C4733">
        <w:rPr>
          <w:rFonts w:ascii="Times New Roman" w:hAnsi="Times New Roman"/>
          <w:sz w:val="24"/>
          <w:szCs w:val="24"/>
        </w:rPr>
        <w:t>137</w:t>
      </w:r>
      <w:r w:rsidR="00646462" w:rsidRPr="009C4733">
        <w:rPr>
          <w:rFonts w:ascii="Times New Roman" w:hAnsi="Times New Roman"/>
          <w:sz w:val="24"/>
          <w:szCs w:val="24"/>
        </w:rPr>
        <w:t xml:space="preserve">гражданам, </w:t>
      </w:r>
      <w:r w:rsidR="00B7207C" w:rsidRPr="009C4733">
        <w:rPr>
          <w:rFonts w:ascii="Times New Roman" w:hAnsi="Times New Roman"/>
          <w:sz w:val="24"/>
          <w:szCs w:val="24"/>
        </w:rPr>
        <w:t>на базе МК</w:t>
      </w:r>
      <w:r w:rsidR="00B804D7" w:rsidRPr="009C4733">
        <w:rPr>
          <w:rFonts w:ascii="Times New Roman" w:hAnsi="Times New Roman"/>
          <w:sz w:val="24"/>
          <w:szCs w:val="24"/>
        </w:rPr>
        <w:t>П «Коммунальные системы села Зудово»  открыта хлебопекарня, которая обеспечивает население хлебобулочными и</w:t>
      </w:r>
      <w:r w:rsidR="00B7207C" w:rsidRPr="009C4733">
        <w:rPr>
          <w:rFonts w:ascii="Times New Roman" w:hAnsi="Times New Roman"/>
          <w:sz w:val="24"/>
          <w:szCs w:val="24"/>
        </w:rPr>
        <w:t>зделиями. В настоящее время в МК</w:t>
      </w:r>
      <w:r w:rsidR="00B804D7" w:rsidRPr="009C4733">
        <w:rPr>
          <w:rFonts w:ascii="Times New Roman" w:hAnsi="Times New Roman"/>
          <w:sz w:val="24"/>
          <w:szCs w:val="24"/>
        </w:rPr>
        <w:t xml:space="preserve">П « Коммунальные </w:t>
      </w:r>
      <w:r w:rsidR="00B7207C" w:rsidRPr="009C4733">
        <w:rPr>
          <w:rFonts w:ascii="Times New Roman" w:hAnsi="Times New Roman"/>
          <w:sz w:val="24"/>
          <w:szCs w:val="24"/>
        </w:rPr>
        <w:t xml:space="preserve">системы села Зудово» работает </w:t>
      </w:r>
      <w:r w:rsidR="002E62BE" w:rsidRPr="009C4733">
        <w:rPr>
          <w:rFonts w:ascii="Times New Roman" w:hAnsi="Times New Roman"/>
          <w:sz w:val="24"/>
          <w:szCs w:val="24"/>
        </w:rPr>
        <w:t>10</w:t>
      </w:r>
      <w:r w:rsidR="00B804D7" w:rsidRPr="009C4733">
        <w:rPr>
          <w:rFonts w:ascii="Times New Roman" w:hAnsi="Times New Roman"/>
          <w:sz w:val="24"/>
          <w:szCs w:val="24"/>
        </w:rPr>
        <w:t xml:space="preserve"> человек</w:t>
      </w:r>
      <w:r w:rsidR="00B7207C" w:rsidRPr="009C4733">
        <w:rPr>
          <w:rFonts w:ascii="Times New Roman" w:hAnsi="Times New Roman"/>
          <w:sz w:val="24"/>
          <w:szCs w:val="24"/>
        </w:rPr>
        <w:t>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Общий размер ж</w:t>
      </w:r>
      <w:r w:rsidR="0069325A" w:rsidRPr="009C4733">
        <w:rPr>
          <w:rFonts w:ascii="Times New Roman" w:hAnsi="Times New Roman"/>
          <w:sz w:val="24"/>
          <w:szCs w:val="24"/>
        </w:rPr>
        <w:t>илищного фонда  составляет 16.5</w:t>
      </w:r>
      <w:r w:rsidRPr="009C4733">
        <w:rPr>
          <w:rFonts w:ascii="Times New Roman" w:hAnsi="Times New Roman"/>
          <w:sz w:val="24"/>
          <w:szCs w:val="24"/>
        </w:rPr>
        <w:t xml:space="preserve"> тыс. кв.м., в том числе площадь мун</w:t>
      </w:r>
      <w:r w:rsidR="0099120B" w:rsidRPr="009C4733">
        <w:rPr>
          <w:rFonts w:ascii="Times New Roman" w:hAnsi="Times New Roman"/>
          <w:sz w:val="24"/>
          <w:szCs w:val="24"/>
        </w:rPr>
        <w:t>иципального жилищного фонда -</w:t>
      </w:r>
      <w:r w:rsidR="00AD02A8" w:rsidRPr="009C4733">
        <w:rPr>
          <w:rFonts w:ascii="Times New Roman" w:hAnsi="Times New Roman"/>
          <w:sz w:val="24"/>
          <w:szCs w:val="24"/>
        </w:rPr>
        <w:t>14,7</w:t>
      </w:r>
      <w:r w:rsidRPr="009C4733">
        <w:rPr>
          <w:rFonts w:ascii="Times New Roman" w:hAnsi="Times New Roman"/>
          <w:sz w:val="24"/>
          <w:szCs w:val="24"/>
        </w:rPr>
        <w:t xml:space="preserve"> тыс. кв.м.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Сетевой газ на территорию администрации не проведен.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Протяженность водо</w:t>
      </w:r>
      <w:r w:rsidR="0099120B" w:rsidRPr="009C4733">
        <w:rPr>
          <w:rFonts w:ascii="Times New Roman" w:hAnsi="Times New Roman"/>
          <w:sz w:val="24"/>
          <w:szCs w:val="24"/>
        </w:rPr>
        <w:t>пр</w:t>
      </w:r>
      <w:r w:rsidR="00B0133B" w:rsidRPr="009C4733">
        <w:rPr>
          <w:rFonts w:ascii="Times New Roman" w:hAnsi="Times New Roman"/>
          <w:sz w:val="24"/>
          <w:szCs w:val="24"/>
        </w:rPr>
        <w:t>оводных сетей составляет -  1</w:t>
      </w:r>
      <w:r w:rsidR="009E1CF5" w:rsidRPr="009C4733">
        <w:rPr>
          <w:rFonts w:ascii="Times New Roman" w:hAnsi="Times New Roman"/>
          <w:sz w:val="24"/>
          <w:szCs w:val="24"/>
        </w:rPr>
        <w:t>0</w:t>
      </w:r>
      <w:r w:rsidR="00B0133B" w:rsidRPr="009C4733">
        <w:rPr>
          <w:rFonts w:ascii="Times New Roman" w:hAnsi="Times New Roman"/>
          <w:sz w:val="24"/>
          <w:szCs w:val="24"/>
        </w:rPr>
        <w:t>,</w:t>
      </w:r>
      <w:r w:rsidR="009E1CF5" w:rsidRPr="009C4733">
        <w:rPr>
          <w:rFonts w:ascii="Times New Roman" w:hAnsi="Times New Roman"/>
          <w:sz w:val="24"/>
          <w:szCs w:val="24"/>
        </w:rPr>
        <w:t>9</w:t>
      </w:r>
      <w:r w:rsidRPr="009C4733">
        <w:rPr>
          <w:rFonts w:ascii="Times New Roman" w:hAnsi="Times New Roman"/>
          <w:sz w:val="24"/>
          <w:szCs w:val="24"/>
        </w:rPr>
        <w:t xml:space="preserve"> км., тепловых сетей – </w:t>
      </w:r>
      <w:r w:rsidR="002E62BE" w:rsidRPr="009C4733">
        <w:rPr>
          <w:rFonts w:ascii="Times New Roman" w:hAnsi="Times New Roman"/>
          <w:sz w:val="24"/>
          <w:szCs w:val="24"/>
        </w:rPr>
        <w:t>0.9</w:t>
      </w:r>
      <w:r w:rsidRPr="009C4733">
        <w:rPr>
          <w:rFonts w:ascii="Times New Roman" w:hAnsi="Times New Roman"/>
          <w:sz w:val="24"/>
          <w:szCs w:val="24"/>
        </w:rPr>
        <w:t xml:space="preserve"> км.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Тарифы на тепловую энергию составили:</w:t>
      </w:r>
    </w:p>
    <w:p w:rsidR="00821592" w:rsidRPr="009C4733" w:rsidRDefault="00821592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- в 2013году – 1351руб.80 коп.,с 1.07.2013г.- 1489ру</w:t>
      </w:r>
      <w:r w:rsidR="00B34534" w:rsidRPr="009C4733">
        <w:rPr>
          <w:rFonts w:ascii="Times New Roman" w:hAnsi="Times New Roman"/>
          <w:sz w:val="24"/>
          <w:szCs w:val="24"/>
        </w:rPr>
        <w:t>б</w:t>
      </w:r>
      <w:r w:rsidRPr="009C4733">
        <w:rPr>
          <w:rFonts w:ascii="Times New Roman" w:hAnsi="Times New Roman"/>
          <w:sz w:val="24"/>
          <w:szCs w:val="24"/>
        </w:rPr>
        <w:t>.90 коп.</w:t>
      </w:r>
    </w:p>
    <w:p w:rsidR="002E62BE" w:rsidRPr="009C4733" w:rsidRDefault="002E62BE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-в 2014году – 1489руб.90 коп.,  с 01.07.2013г. – 1552руб.50коп.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Тарифы за потребление воды составили:</w:t>
      </w:r>
    </w:p>
    <w:p w:rsidR="00821592" w:rsidRPr="009C4733" w:rsidRDefault="00821592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-в 2013году – 19 руб.22 коп., с 01.07.2013г.- 21руб.11коп.</w:t>
      </w:r>
    </w:p>
    <w:p w:rsidR="002E62BE" w:rsidRPr="009C4733" w:rsidRDefault="002E62BE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-в 2014году – 21руб.11 коп.</w:t>
      </w:r>
    </w:p>
    <w:p w:rsidR="00B804D7" w:rsidRPr="009C4733" w:rsidRDefault="00BA1B0F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Задолженность </w:t>
      </w:r>
      <w:r w:rsidR="00821592" w:rsidRPr="009C4733">
        <w:rPr>
          <w:rFonts w:ascii="Times New Roman" w:hAnsi="Times New Roman"/>
          <w:sz w:val="24"/>
          <w:szCs w:val="24"/>
        </w:rPr>
        <w:t>оплаты населением ЖКУ в 201</w:t>
      </w:r>
      <w:r w:rsidR="00520259" w:rsidRPr="009C4733">
        <w:rPr>
          <w:rFonts w:ascii="Times New Roman" w:hAnsi="Times New Roman"/>
          <w:sz w:val="24"/>
          <w:szCs w:val="24"/>
        </w:rPr>
        <w:t>4</w:t>
      </w:r>
      <w:r w:rsidR="00821592" w:rsidRPr="009C4733">
        <w:rPr>
          <w:rFonts w:ascii="Times New Roman" w:hAnsi="Times New Roman"/>
          <w:sz w:val="24"/>
          <w:szCs w:val="24"/>
        </w:rPr>
        <w:t xml:space="preserve"> году составила 2</w:t>
      </w:r>
      <w:r w:rsidR="007D47A9" w:rsidRPr="009C4733">
        <w:rPr>
          <w:rFonts w:ascii="Times New Roman" w:hAnsi="Times New Roman"/>
          <w:sz w:val="24"/>
          <w:szCs w:val="24"/>
        </w:rPr>
        <w:t>41</w:t>
      </w:r>
      <w:r w:rsidR="00821592" w:rsidRPr="009C4733">
        <w:rPr>
          <w:rFonts w:ascii="Times New Roman" w:hAnsi="Times New Roman"/>
          <w:sz w:val="24"/>
          <w:szCs w:val="24"/>
        </w:rPr>
        <w:t>.</w:t>
      </w:r>
      <w:r w:rsidR="007D47A9" w:rsidRPr="009C4733">
        <w:rPr>
          <w:rFonts w:ascii="Times New Roman" w:hAnsi="Times New Roman"/>
          <w:sz w:val="24"/>
          <w:szCs w:val="24"/>
        </w:rPr>
        <w:t>1</w:t>
      </w:r>
      <w:r w:rsidRPr="009C4733">
        <w:rPr>
          <w:rFonts w:ascii="Times New Roman" w:hAnsi="Times New Roman"/>
          <w:sz w:val="24"/>
          <w:szCs w:val="24"/>
        </w:rPr>
        <w:t>тыс.руб, из них б</w:t>
      </w:r>
      <w:r w:rsidR="00821592" w:rsidRPr="009C4733">
        <w:rPr>
          <w:rFonts w:ascii="Times New Roman" w:hAnsi="Times New Roman"/>
          <w:sz w:val="24"/>
          <w:szCs w:val="24"/>
        </w:rPr>
        <w:t>езнадежная оплата составляет 110</w:t>
      </w:r>
      <w:r w:rsidRPr="009C4733">
        <w:rPr>
          <w:rFonts w:ascii="Times New Roman" w:hAnsi="Times New Roman"/>
          <w:sz w:val="24"/>
          <w:szCs w:val="24"/>
        </w:rPr>
        <w:t>тыс.руб</w:t>
      </w:r>
      <w:r w:rsidR="00B804D7" w:rsidRPr="009C4733">
        <w:rPr>
          <w:rFonts w:ascii="Times New Roman" w:hAnsi="Times New Roman"/>
          <w:sz w:val="24"/>
          <w:szCs w:val="24"/>
        </w:rPr>
        <w:t>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lastRenderedPageBreak/>
        <w:t>Удельный вес освещенных улиц от о</w:t>
      </w:r>
      <w:r w:rsidR="00EF2AB1" w:rsidRPr="009C4733">
        <w:rPr>
          <w:rFonts w:ascii="Times New Roman" w:hAnsi="Times New Roman"/>
          <w:sz w:val="24"/>
          <w:szCs w:val="24"/>
        </w:rPr>
        <w:t>бщей протяженности составляет 96</w:t>
      </w:r>
      <w:r w:rsidRPr="009C4733">
        <w:rPr>
          <w:rFonts w:ascii="Times New Roman" w:hAnsi="Times New Roman"/>
          <w:sz w:val="24"/>
          <w:szCs w:val="24"/>
        </w:rPr>
        <w:t>%.</w:t>
      </w:r>
    </w:p>
    <w:p w:rsidR="00B804D7" w:rsidRPr="009C4733" w:rsidRDefault="00B804D7" w:rsidP="009C4733">
      <w:pPr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>Развитие социальной сферы.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Чис</w:t>
      </w:r>
      <w:r w:rsidR="00EF2AB1" w:rsidRPr="009C4733">
        <w:rPr>
          <w:rFonts w:ascii="Times New Roman" w:hAnsi="Times New Roman"/>
          <w:sz w:val="24"/>
          <w:szCs w:val="24"/>
        </w:rPr>
        <w:t xml:space="preserve">ленность населения </w:t>
      </w:r>
      <w:r w:rsidR="00C74A5B" w:rsidRPr="009C4733">
        <w:rPr>
          <w:rFonts w:ascii="Times New Roman" w:hAnsi="Times New Roman"/>
          <w:sz w:val="24"/>
          <w:szCs w:val="24"/>
        </w:rPr>
        <w:t xml:space="preserve">Зудовского сельсовета </w:t>
      </w:r>
      <w:r w:rsidR="002D6591" w:rsidRPr="009C4733">
        <w:rPr>
          <w:rFonts w:ascii="Times New Roman" w:hAnsi="Times New Roman"/>
          <w:sz w:val="24"/>
          <w:szCs w:val="24"/>
        </w:rPr>
        <w:t>за последние 2года сократилась, если на 01.01.2013г. составляла 851 чел</w:t>
      </w:r>
      <w:r w:rsidR="00C74A5B" w:rsidRPr="009C4733">
        <w:rPr>
          <w:rFonts w:ascii="Times New Roman" w:hAnsi="Times New Roman"/>
          <w:sz w:val="24"/>
          <w:szCs w:val="24"/>
        </w:rPr>
        <w:t>.</w:t>
      </w:r>
      <w:r w:rsidR="002D6591" w:rsidRPr="009C4733">
        <w:rPr>
          <w:rFonts w:ascii="Times New Roman" w:hAnsi="Times New Roman"/>
          <w:sz w:val="24"/>
          <w:szCs w:val="24"/>
        </w:rPr>
        <w:t>, то на 01.01.2014г. составляет 830чел.</w:t>
      </w:r>
      <w:r w:rsidR="000C24B5" w:rsidRPr="009C4733">
        <w:rPr>
          <w:rFonts w:ascii="Times New Roman" w:hAnsi="Times New Roman"/>
          <w:sz w:val="24"/>
          <w:szCs w:val="24"/>
        </w:rPr>
        <w:t xml:space="preserve"> Родилось </w:t>
      </w:r>
      <w:r w:rsidR="00E314AF" w:rsidRPr="009C4733">
        <w:rPr>
          <w:rFonts w:ascii="Times New Roman" w:hAnsi="Times New Roman"/>
          <w:sz w:val="24"/>
          <w:szCs w:val="24"/>
        </w:rPr>
        <w:t xml:space="preserve"> в 201</w:t>
      </w:r>
      <w:r w:rsidR="002D6591" w:rsidRPr="009C4733">
        <w:rPr>
          <w:rFonts w:ascii="Times New Roman" w:hAnsi="Times New Roman"/>
          <w:sz w:val="24"/>
          <w:szCs w:val="24"/>
        </w:rPr>
        <w:t>3</w:t>
      </w:r>
      <w:r w:rsidRPr="009C4733">
        <w:rPr>
          <w:rFonts w:ascii="Times New Roman" w:hAnsi="Times New Roman"/>
          <w:sz w:val="24"/>
          <w:szCs w:val="24"/>
        </w:rPr>
        <w:t xml:space="preserve">году </w:t>
      </w:r>
      <w:r w:rsidR="00C110E6" w:rsidRPr="009C4733">
        <w:rPr>
          <w:rFonts w:ascii="Times New Roman" w:hAnsi="Times New Roman"/>
          <w:sz w:val="24"/>
          <w:szCs w:val="24"/>
        </w:rPr>
        <w:t>1</w:t>
      </w:r>
      <w:r w:rsidR="002D6591" w:rsidRPr="009C4733">
        <w:rPr>
          <w:rFonts w:ascii="Times New Roman" w:hAnsi="Times New Roman"/>
          <w:sz w:val="24"/>
          <w:szCs w:val="24"/>
        </w:rPr>
        <w:t>0</w:t>
      </w:r>
      <w:r w:rsidR="00C110E6" w:rsidRPr="009C4733">
        <w:rPr>
          <w:rFonts w:ascii="Times New Roman" w:hAnsi="Times New Roman"/>
          <w:sz w:val="24"/>
          <w:szCs w:val="24"/>
        </w:rPr>
        <w:t xml:space="preserve"> детей, умерло 1</w:t>
      </w:r>
      <w:r w:rsidR="002D6591" w:rsidRPr="009C4733">
        <w:rPr>
          <w:rFonts w:ascii="Times New Roman" w:hAnsi="Times New Roman"/>
          <w:sz w:val="24"/>
          <w:szCs w:val="24"/>
        </w:rPr>
        <w:t>2</w:t>
      </w:r>
      <w:r w:rsidR="000C24B5" w:rsidRPr="009C4733">
        <w:rPr>
          <w:rFonts w:ascii="Times New Roman" w:hAnsi="Times New Roman"/>
          <w:sz w:val="24"/>
          <w:szCs w:val="24"/>
        </w:rPr>
        <w:t xml:space="preserve">человек, естественная </w:t>
      </w:r>
      <w:r w:rsidR="002D6591" w:rsidRPr="009C4733">
        <w:rPr>
          <w:rFonts w:ascii="Times New Roman" w:hAnsi="Times New Roman"/>
          <w:sz w:val="24"/>
          <w:szCs w:val="24"/>
        </w:rPr>
        <w:t>убыль в 2013г</w:t>
      </w:r>
      <w:r w:rsidR="00C74A5B" w:rsidRPr="009C4733">
        <w:rPr>
          <w:rFonts w:ascii="Times New Roman" w:hAnsi="Times New Roman"/>
          <w:sz w:val="24"/>
          <w:szCs w:val="24"/>
        </w:rPr>
        <w:t>.</w:t>
      </w:r>
      <w:r w:rsidRPr="009C4733">
        <w:rPr>
          <w:rFonts w:ascii="Times New Roman" w:hAnsi="Times New Roman"/>
          <w:sz w:val="24"/>
          <w:szCs w:val="24"/>
        </w:rPr>
        <w:t xml:space="preserve"> населения составил</w:t>
      </w:r>
      <w:r w:rsidR="0090352E" w:rsidRPr="009C4733">
        <w:rPr>
          <w:rFonts w:ascii="Times New Roman" w:hAnsi="Times New Roman"/>
          <w:sz w:val="24"/>
          <w:szCs w:val="24"/>
        </w:rPr>
        <w:t>а</w:t>
      </w:r>
      <w:r w:rsidR="00C110E6" w:rsidRPr="009C4733">
        <w:rPr>
          <w:rFonts w:ascii="Times New Roman" w:hAnsi="Times New Roman"/>
          <w:sz w:val="24"/>
          <w:szCs w:val="24"/>
        </w:rPr>
        <w:t xml:space="preserve">   - </w:t>
      </w:r>
      <w:r w:rsidR="002D6591" w:rsidRPr="009C4733">
        <w:rPr>
          <w:rFonts w:ascii="Times New Roman" w:hAnsi="Times New Roman"/>
          <w:sz w:val="24"/>
          <w:szCs w:val="24"/>
        </w:rPr>
        <w:t>2</w:t>
      </w:r>
      <w:r w:rsidRPr="009C4733">
        <w:rPr>
          <w:rFonts w:ascii="Times New Roman" w:hAnsi="Times New Roman"/>
          <w:sz w:val="24"/>
          <w:szCs w:val="24"/>
        </w:rPr>
        <w:t xml:space="preserve"> человек</w:t>
      </w:r>
      <w:r w:rsidR="002D6591" w:rsidRPr="009C4733">
        <w:rPr>
          <w:rFonts w:ascii="Times New Roman" w:hAnsi="Times New Roman"/>
          <w:sz w:val="24"/>
          <w:szCs w:val="24"/>
        </w:rPr>
        <w:t>а</w:t>
      </w:r>
      <w:r w:rsidR="00C74A5B" w:rsidRPr="009C4733">
        <w:rPr>
          <w:rFonts w:ascii="Times New Roman" w:hAnsi="Times New Roman"/>
          <w:sz w:val="24"/>
          <w:szCs w:val="24"/>
        </w:rPr>
        <w:t xml:space="preserve">, за 10месяцев 2014г. умерло -13чел. родилось - 5детей. </w:t>
      </w:r>
      <w:r w:rsidRPr="009C4733">
        <w:rPr>
          <w:rFonts w:ascii="Times New Roman" w:hAnsi="Times New Roman"/>
          <w:sz w:val="24"/>
          <w:szCs w:val="24"/>
        </w:rPr>
        <w:t>Численность заняты</w:t>
      </w:r>
      <w:r w:rsidR="00EF2AB1" w:rsidRPr="009C4733">
        <w:rPr>
          <w:rFonts w:ascii="Times New Roman" w:hAnsi="Times New Roman"/>
          <w:sz w:val="24"/>
          <w:szCs w:val="24"/>
        </w:rPr>
        <w:t>х в эконом</w:t>
      </w:r>
      <w:r w:rsidR="00C110E6" w:rsidRPr="009C4733">
        <w:rPr>
          <w:rFonts w:ascii="Times New Roman" w:hAnsi="Times New Roman"/>
          <w:sz w:val="24"/>
          <w:szCs w:val="24"/>
        </w:rPr>
        <w:t xml:space="preserve">ике  </w:t>
      </w:r>
      <w:r w:rsidR="00935E33" w:rsidRPr="009C4733">
        <w:rPr>
          <w:rFonts w:ascii="Times New Roman" w:hAnsi="Times New Roman"/>
          <w:sz w:val="24"/>
          <w:szCs w:val="24"/>
        </w:rPr>
        <w:t>составляет263</w:t>
      </w:r>
      <w:r w:rsidR="00B0133B" w:rsidRPr="009C4733">
        <w:rPr>
          <w:rFonts w:ascii="Times New Roman" w:hAnsi="Times New Roman"/>
          <w:sz w:val="24"/>
          <w:szCs w:val="24"/>
        </w:rPr>
        <w:t xml:space="preserve"> человек</w:t>
      </w:r>
      <w:r w:rsidR="00935E33" w:rsidRPr="009C4733">
        <w:rPr>
          <w:rFonts w:ascii="Times New Roman" w:hAnsi="Times New Roman"/>
          <w:sz w:val="24"/>
          <w:szCs w:val="24"/>
        </w:rPr>
        <w:t>а</w:t>
      </w:r>
      <w:r w:rsidR="00B0133B" w:rsidRPr="009C4733">
        <w:rPr>
          <w:rFonts w:ascii="Times New Roman" w:hAnsi="Times New Roman"/>
          <w:sz w:val="24"/>
          <w:szCs w:val="24"/>
        </w:rPr>
        <w:t>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Среднемесячная зарабо</w:t>
      </w:r>
      <w:r w:rsidR="00EF2AB1" w:rsidRPr="009C4733">
        <w:rPr>
          <w:rFonts w:ascii="Times New Roman" w:hAnsi="Times New Roman"/>
          <w:sz w:val="24"/>
          <w:szCs w:val="24"/>
        </w:rPr>
        <w:t>тная на территории Зудовского сельсовета составляет</w:t>
      </w:r>
      <w:r w:rsidR="00F47DBD" w:rsidRPr="009C4733">
        <w:rPr>
          <w:rFonts w:ascii="Times New Roman" w:hAnsi="Times New Roman"/>
          <w:sz w:val="24"/>
          <w:szCs w:val="24"/>
        </w:rPr>
        <w:t xml:space="preserve">   7000</w:t>
      </w:r>
      <w:r w:rsidRPr="009C4733">
        <w:rPr>
          <w:rFonts w:ascii="Times New Roman" w:hAnsi="Times New Roman"/>
          <w:sz w:val="24"/>
          <w:szCs w:val="24"/>
        </w:rPr>
        <w:t xml:space="preserve">  рублей. Средняя обеспеченность населе</w:t>
      </w:r>
      <w:r w:rsidR="00DC7BD3" w:rsidRPr="009C4733">
        <w:rPr>
          <w:rFonts w:ascii="Times New Roman" w:hAnsi="Times New Roman"/>
          <w:sz w:val="24"/>
          <w:szCs w:val="24"/>
        </w:rPr>
        <w:t>ния жилой площадью составляет 19,3</w:t>
      </w:r>
      <w:r w:rsidRPr="009C4733">
        <w:rPr>
          <w:rFonts w:ascii="Times New Roman" w:hAnsi="Times New Roman"/>
          <w:sz w:val="24"/>
          <w:szCs w:val="24"/>
        </w:rPr>
        <w:t>кв.м. на человека.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На территории администрации работает Фельдшерско-акушерский пункт, в котором работает  1 фельдшер и 1 санитарка.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На территории администрации </w:t>
      </w:r>
      <w:r w:rsidR="00435772" w:rsidRPr="009C4733">
        <w:rPr>
          <w:rFonts w:ascii="Times New Roman" w:hAnsi="Times New Roman"/>
          <w:sz w:val="24"/>
          <w:szCs w:val="24"/>
        </w:rPr>
        <w:t xml:space="preserve">функционирует </w:t>
      </w:r>
      <w:r w:rsidRPr="009C4733">
        <w:rPr>
          <w:rFonts w:ascii="Times New Roman" w:hAnsi="Times New Roman"/>
          <w:sz w:val="24"/>
          <w:szCs w:val="24"/>
        </w:rPr>
        <w:t>Зудовская средняя общеобразов</w:t>
      </w:r>
      <w:r w:rsidR="00435772" w:rsidRPr="009C4733">
        <w:rPr>
          <w:rFonts w:ascii="Times New Roman" w:hAnsi="Times New Roman"/>
          <w:sz w:val="24"/>
          <w:szCs w:val="24"/>
        </w:rPr>
        <w:t>ательная школа,  в 201</w:t>
      </w:r>
      <w:r w:rsidR="00935E33" w:rsidRPr="009C4733">
        <w:rPr>
          <w:rFonts w:ascii="Times New Roman" w:hAnsi="Times New Roman"/>
          <w:sz w:val="24"/>
          <w:szCs w:val="24"/>
        </w:rPr>
        <w:t>4</w:t>
      </w:r>
      <w:r w:rsidR="00435772" w:rsidRPr="009C4733">
        <w:rPr>
          <w:rFonts w:ascii="Times New Roman" w:hAnsi="Times New Roman"/>
          <w:sz w:val="24"/>
          <w:szCs w:val="24"/>
        </w:rPr>
        <w:t>-201</w:t>
      </w:r>
      <w:r w:rsidR="00935E33" w:rsidRPr="009C4733">
        <w:rPr>
          <w:rFonts w:ascii="Times New Roman" w:hAnsi="Times New Roman"/>
          <w:sz w:val="24"/>
          <w:szCs w:val="24"/>
        </w:rPr>
        <w:t>5</w:t>
      </w:r>
      <w:r w:rsidR="00334DF7" w:rsidRPr="009C4733">
        <w:rPr>
          <w:rFonts w:ascii="Times New Roman" w:hAnsi="Times New Roman"/>
          <w:sz w:val="24"/>
          <w:szCs w:val="24"/>
        </w:rPr>
        <w:t>учебном году</w:t>
      </w:r>
      <w:r w:rsidR="00435772" w:rsidRPr="009C4733">
        <w:rPr>
          <w:rFonts w:ascii="Times New Roman" w:hAnsi="Times New Roman"/>
          <w:sz w:val="24"/>
          <w:szCs w:val="24"/>
        </w:rPr>
        <w:t xml:space="preserve">посещают </w:t>
      </w:r>
      <w:r w:rsidR="00935E33" w:rsidRPr="009C4733">
        <w:rPr>
          <w:rFonts w:ascii="Times New Roman" w:hAnsi="Times New Roman"/>
          <w:sz w:val="24"/>
          <w:szCs w:val="24"/>
        </w:rPr>
        <w:t>55</w:t>
      </w:r>
      <w:r w:rsidR="00435772" w:rsidRPr="009C4733">
        <w:rPr>
          <w:rFonts w:ascii="Times New Roman" w:hAnsi="Times New Roman"/>
          <w:sz w:val="24"/>
          <w:szCs w:val="24"/>
        </w:rPr>
        <w:t xml:space="preserve"> ученика,</w:t>
      </w:r>
    </w:p>
    <w:p w:rsidR="00B804D7" w:rsidRPr="009C4733" w:rsidRDefault="00435772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 дошкольное  отделение посещает </w:t>
      </w:r>
      <w:r w:rsidR="00935E33" w:rsidRPr="009C4733">
        <w:rPr>
          <w:rFonts w:ascii="Times New Roman" w:hAnsi="Times New Roman"/>
          <w:sz w:val="24"/>
          <w:szCs w:val="24"/>
        </w:rPr>
        <w:t>12</w:t>
      </w:r>
      <w:r w:rsidRPr="009C4733">
        <w:rPr>
          <w:rFonts w:ascii="Times New Roman" w:hAnsi="Times New Roman"/>
          <w:sz w:val="24"/>
          <w:szCs w:val="24"/>
        </w:rPr>
        <w:t xml:space="preserve"> детей. 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По разным причинам</w:t>
      </w:r>
      <w:r w:rsidR="006F231F" w:rsidRPr="009C4733">
        <w:rPr>
          <w:rFonts w:ascii="Times New Roman" w:hAnsi="Times New Roman"/>
          <w:sz w:val="24"/>
          <w:szCs w:val="24"/>
        </w:rPr>
        <w:t xml:space="preserve"> не все</w:t>
      </w:r>
      <w:r w:rsidRPr="009C4733">
        <w:rPr>
          <w:rFonts w:ascii="Times New Roman" w:hAnsi="Times New Roman"/>
          <w:sz w:val="24"/>
          <w:szCs w:val="24"/>
        </w:rPr>
        <w:t xml:space="preserve"> дет</w:t>
      </w:r>
      <w:r w:rsidR="00973E64" w:rsidRPr="009C4733">
        <w:rPr>
          <w:rFonts w:ascii="Times New Roman" w:hAnsi="Times New Roman"/>
          <w:sz w:val="24"/>
          <w:szCs w:val="24"/>
        </w:rPr>
        <w:t xml:space="preserve">и </w:t>
      </w:r>
      <w:r w:rsidR="006F231F" w:rsidRPr="009C4733">
        <w:rPr>
          <w:rFonts w:ascii="Times New Roman" w:hAnsi="Times New Roman"/>
          <w:sz w:val="24"/>
          <w:szCs w:val="24"/>
        </w:rPr>
        <w:t>посещают детский сад</w:t>
      </w:r>
      <w:r w:rsidRPr="009C4733">
        <w:rPr>
          <w:rFonts w:ascii="Times New Roman" w:hAnsi="Times New Roman"/>
          <w:sz w:val="24"/>
          <w:szCs w:val="24"/>
        </w:rPr>
        <w:t>. Все затраты (отопление, освещение  и др., ) несет  учредитель детского сада, которым является  администрация Болот</w:t>
      </w:r>
      <w:r w:rsidR="00777086" w:rsidRPr="009C4733">
        <w:rPr>
          <w:rFonts w:ascii="Times New Roman" w:hAnsi="Times New Roman"/>
          <w:sz w:val="24"/>
          <w:szCs w:val="24"/>
        </w:rPr>
        <w:t>нинского района.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На учете в орг</w:t>
      </w:r>
      <w:r w:rsidR="003B59D0" w:rsidRPr="009C4733">
        <w:rPr>
          <w:rFonts w:ascii="Times New Roman" w:hAnsi="Times New Roman"/>
          <w:sz w:val="24"/>
          <w:szCs w:val="24"/>
        </w:rPr>
        <w:t>анах социальной защиты стоит 232</w:t>
      </w:r>
      <w:r w:rsidR="00334DF7" w:rsidRPr="009C4733">
        <w:rPr>
          <w:rFonts w:ascii="Times New Roman" w:hAnsi="Times New Roman"/>
          <w:sz w:val="24"/>
          <w:szCs w:val="24"/>
        </w:rPr>
        <w:t xml:space="preserve"> человек, </w:t>
      </w:r>
      <w:r w:rsidRPr="009C4733">
        <w:rPr>
          <w:rFonts w:ascii="Times New Roman" w:hAnsi="Times New Roman"/>
          <w:sz w:val="24"/>
          <w:szCs w:val="24"/>
        </w:rPr>
        <w:t>численность семей «группы риска»</w:t>
      </w:r>
      <w:r w:rsidR="003B59D0" w:rsidRPr="009C4733">
        <w:rPr>
          <w:rFonts w:ascii="Times New Roman" w:hAnsi="Times New Roman"/>
          <w:sz w:val="24"/>
          <w:szCs w:val="24"/>
        </w:rPr>
        <w:t xml:space="preserve"> -4, в них детей </w:t>
      </w:r>
      <w:r w:rsidR="00935E33" w:rsidRPr="009C4733">
        <w:rPr>
          <w:rFonts w:ascii="Times New Roman" w:hAnsi="Times New Roman"/>
          <w:sz w:val="24"/>
          <w:szCs w:val="24"/>
        </w:rPr>
        <w:t>10</w:t>
      </w:r>
      <w:r w:rsidRPr="009C4733">
        <w:rPr>
          <w:rFonts w:ascii="Times New Roman" w:hAnsi="Times New Roman"/>
          <w:sz w:val="24"/>
          <w:szCs w:val="24"/>
        </w:rPr>
        <w:t xml:space="preserve">человек.  </w:t>
      </w:r>
      <w:r w:rsidR="00647CEC" w:rsidRPr="009C4733">
        <w:rPr>
          <w:rFonts w:ascii="Times New Roman" w:hAnsi="Times New Roman"/>
          <w:sz w:val="24"/>
          <w:szCs w:val="24"/>
        </w:rPr>
        <w:t xml:space="preserve"> Помощь оказывается</w:t>
      </w:r>
      <w:r w:rsidRPr="009C4733">
        <w:rPr>
          <w:rFonts w:ascii="Times New Roman" w:hAnsi="Times New Roman"/>
          <w:sz w:val="24"/>
          <w:szCs w:val="24"/>
        </w:rPr>
        <w:t xml:space="preserve">  в виде новогодних подарков </w:t>
      </w:r>
      <w:r w:rsidR="00647CEC" w:rsidRPr="009C4733">
        <w:rPr>
          <w:rFonts w:ascii="Times New Roman" w:hAnsi="Times New Roman"/>
          <w:sz w:val="24"/>
          <w:szCs w:val="24"/>
        </w:rPr>
        <w:t>и вещей, а также в денежной форме.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На территории Зудовского сельсовета работает </w:t>
      </w:r>
      <w:r w:rsidR="00C55AAF" w:rsidRPr="009C4733">
        <w:rPr>
          <w:rFonts w:ascii="Times New Roman" w:hAnsi="Times New Roman"/>
          <w:sz w:val="24"/>
          <w:szCs w:val="24"/>
        </w:rPr>
        <w:t>Муниципальное казенное учреждение культуры «Зудовский центр культуры и досуга</w:t>
      </w:r>
      <w:r w:rsidRPr="009C4733">
        <w:rPr>
          <w:rFonts w:ascii="Times New Roman" w:hAnsi="Times New Roman"/>
          <w:sz w:val="24"/>
          <w:szCs w:val="24"/>
        </w:rPr>
        <w:t>», в которое входят – Зудовск</w:t>
      </w:r>
      <w:r w:rsidR="00182E04" w:rsidRPr="009C4733">
        <w:rPr>
          <w:rFonts w:ascii="Times New Roman" w:hAnsi="Times New Roman"/>
          <w:sz w:val="24"/>
          <w:szCs w:val="24"/>
        </w:rPr>
        <w:t>ий дом культуры,</w:t>
      </w:r>
      <w:r w:rsidRPr="009C4733">
        <w:rPr>
          <w:rFonts w:ascii="Times New Roman" w:hAnsi="Times New Roman"/>
          <w:sz w:val="24"/>
          <w:szCs w:val="24"/>
        </w:rPr>
        <w:t>, сельский</w:t>
      </w:r>
      <w:r w:rsidR="00C55AAF" w:rsidRPr="009C4733">
        <w:rPr>
          <w:rFonts w:ascii="Times New Roman" w:hAnsi="Times New Roman"/>
          <w:sz w:val="24"/>
          <w:szCs w:val="24"/>
        </w:rPr>
        <w:t xml:space="preserve"> Козловский клуб, </w:t>
      </w:r>
      <w:r w:rsidRPr="009C4733">
        <w:rPr>
          <w:rFonts w:ascii="Times New Roman" w:hAnsi="Times New Roman"/>
          <w:sz w:val="24"/>
          <w:szCs w:val="24"/>
        </w:rPr>
        <w:t xml:space="preserve">Зудовская библиотека </w:t>
      </w:r>
      <w:r w:rsidR="00C74A96" w:rsidRPr="009C4733">
        <w:rPr>
          <w:rFonts w:ascii="Times New Roman" w:hAnsi="Times New Roman"/>
          <w:sz w:val="24"/>
          <w:szCs w:val="24"/>
        </w:rPr>
        <w:t xml:space="preserve">.Численность работающих в МКУК «ЗЦКиД» составляет </w:t>
      </w:r>
      <w:r w:rsidR="008B4B9B" w:rsidRPr="009C4733">
        <w:rPr>
          <w:rFonts w:ascii="Times New Roman" w:hAnsi="Times New Roman"/>
          <w:sz w:val="24"/>
          <w:szCs w:val="24"/>
        </w:rPr>
        <w:t>10</w:t>
      </w:r>
      <w:r w:rsidR="00C74A96" w:rsidRPr="009C4733">
        <w:rPr>
          <w:rFonts w:ascii="Times New Roman" w:hAnsi="Times New Roman"/>
          <w:sz w:val="24"/>
          <w:szCs w:val="24"/>
        </w:rPr>
        <w:t xml:space="preserve"> человек. Организовано </w:t>
      </w:r>
      <w:r w:rsidR="00830AED" w:rsidRPr="009C4733">
        <w:rPr>
          <w:rFonts w:ascii="Times New Roman" w:hAnsi="Times New Roman"/>
          <w:sz w:val="24"/>
          <w:szCs w:val="24"/>
        </w:rPr>
        <w:t>8</w:t>
      </w:r>
      <w:r w:rsidR="00C74A96" w:rsidRPr="009C4733">
        <w:rPr>
          <w:rFonts w:ascii="Times New Roman" w:hAnsi="Times New Roman"/>
          <w:sz w:val="24"/>
          <w:szCs w:val="24"/>
        </w:rPr>
        <w:t xml:space="preserve"> кружков</w:t>
      </w:r>
      <w:r w:rsidR="00830AED" w:rsidRPr="009C4733">
        <w:rPr>
          <w:rFonts w:ascii="Times New Roman" w:hAnsi="Times New Roman"/>
          <w:sz w:val="24"/>
          <w:szCs w:val="24"/>
        </w:rPr>
        <w:t>, в которых принимают участие 48</w:t>
      </w:r>
      <w:r w:rsidR="00C74A96" w:rsidRPr="009C4733">
        <w:rPr>
          <w:rFonts w:ascii="Times New Roman" w:hAnsi="Times New Roman"/>
          <w:sz w:val="24"/>
          <w:szCs w:val="24"/>
        </w:rPr>
        <w:t xml:space="preserve"> человек. </w:t>
      </w:r>
      <w:r w:rsidR="003716CC" w:rsidRPr="009C4733">
        <w:rPr>
          <w:rFonts w:ascii="Times New Roman" w:hAnsi="Times New Roman"/>
          <w:sz w:val="24"/>
          <w:szCs w:val="24"/>
        </w:rPr>
        <w:t xml:space="preserve"> МКУК «ЗЦКиД» </w:t>
      </w:r>
      <w:r w:rsidRPr="009C4733">
        <w:rPr>
          <w:rFonts w:ascii="Times New Roman" w:hAnsi="Times New Roman"/>
          <w:sz w:val="24"/>
          <w:szCs w:val="24"/>
        </w:rPr>
        <w:t xml:space="preserve"> принимает участие в районных мероприятиях и ряде мероприятий областного зна</w:t>
      </w:r>
      <w:r w:rsidR="003716CC" w:rsidRPr="009C4733">
        <w:rPr>
          <w:rFonts w:ascii="Times New Roman" w:hAnsi="Times New Roman"/>
          <w:sz w:val="24"/>
          <w:szCs w:val="24"/>
        </w:rPr>
        <w:t>чения.  Коллектив МКУК «ЗЦКиД»неоднократно награждалсяпочетными грамотами</w:t>
      </w:r>
      <w:r w:rsidR="006A2CD9" w:rsidRPr="009C4733">
        <w:rPr>
          <w:rFonts w:ascii="Times New Roman" w:hAnsi="Times New Roman"/>
          <w:sz w:val="24"/>
          <w:szCs w:val="24"/>
        </w:rPr>
        <w:t xml:space="preserve">  за активное участие в культурной жизни Болотнинского района, плодотворную работу и выявление народных талантов.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Библиотечный фонд составляет 11</w:t>
      </w:r>
      <w:r w:rsidR="00B02611" w:rsidRPr="009C4733">
        <w:rPr>
          <w:rFonts w:ascii="Times New Roman" w:hAnsi="Times New Roman"/>
          <w:sz w:val="24"/>
          <w:szCs w:val="24"/>
        </w:rPr>
        <w:t>676</w:t>
      </w:r>
      <w:r w:rsidRPr="009C4733">
        <w:rPr>
          <w:rFonts w:ascii="Times New Roman" w:hAnsi="Times New Roman"/>
          <w:sz w:val="24"/>
          <w:szCs w:val="24"/>
        </w:rPr>
        <w:t xml:space="preserve"> экземпляров книг, числ</w:t>
      </w:r>
      <w:r w:rsidR="00C74A96" w:rsidRPr="009C4733">
        <w:rPr>
          <w:rFonts w:ascii="Times New Roman" w:hAnsi="Times New Roman"/>
          <w:sz w:val="24"/>
          <w:szCs w:val="24"/>
        </w:rPr>
        <w:t xml:space="preserve">о книговыдач </w:t>
      </w:r>
      <w:r w:rsidR="00B02611" w:rsidRPr="009C4733">
        <w:rPr>
          <w:rFonts w:ascii="Times New Roman" w:hAnsi="Times New Roman"/>
          <w:sz w:val="24"/>
          <w:szCs w:val="24"/>
        </w:rPr>
        <w:t>4</w:t>
      </w:r>
      <w:r w:rsidR="00C74A96" w:rsidRPr="009C4733">
        <w:rPr>
          <w:rFonts w:ascii="Times New Roman" w:hAnsi="Times New Roman"/>
          <w:sz w:val="24"/>
          <w:szCs w:val="24"/>
        </w:rPr>
        <w:t>8</w:t>
      </w:r>
      <w:r w:rsidR="003B3EE8" w:rsidRPr="009C4733">
        <w:rPr>
          <w:rFonts w:ascii="Times New Roman" w:hAnsi="Times New Roman"/>
          <w:sz w:val="24"/>
          <w:szCs w:val="24"/>
        </w:rPr>
        <w:t>00</w:t>
      </w:r>
      <w:r w:rsidR="006A2CD9" w:rsidRPr="009C4733">
        <w:rPr>
          <w:rFonts w:ascii="Times New Roman" w:hAnsi="Times New Roman"/>
          <w:sz w:val="24"/>
          <w:szCs w:val="24"/>
        </w:rPr>
        <w:t xml:space="preserve">  экземпляров</w:t>
      </w:r>
      <w:r w:rsidRPr="009C4733">
        <w:rPr>
          <w:rFonts w:ascii="Times New Roman" w:hAnsi="Times New Roman"/>
          <w:sz w:val="24"/>
          <w:szCs w:val="24"/>
        </w:rPr>
        <w:t>.  Посещаемость библиотеки  в с</w:t>
      </w:r>
      <w:r w:rsidR="003B3EE8" w:rsidRPr="009C4733">
        <w:rPr>
          <w:rFonts w:ascii="Times New Roman" w:hAnsi="Times New Roman"/>
          <w:sz w:val="24"/>
          <w:szCs w:val="24"/>
        </w:rPr>
        <w:t>реднем</w:t>
      </w:r>
      <w:r w:rsidR="00FD3F88" w:rsidRPr="009C4733">
        <w:rPr>
          <w:rFonts w:ascii="Times New Roman" w:hAnsi="Times New Roman"/>
          <w:sz w:val="24"/>
          <w:szCs w:val="24"/>
        </w:rPr>
        <w:t xml:space="preserve"> в год</w:t>
      </w:r>
      <w:r w:rsidR="003B3EE8" w:rsidRPr="009C4733">
        <w:rPr>
          <w:rFonts w:ascii="Times New Roman" w:hAnsi="Times New Roman"/>
          <w:sz w:val="24"/>
          <w:szCs w:val="24"/>
        </w:rPr>
        <w:t xml:space="preserve"> составляет </w:t>
      </w:r>
      <w:r w:rsidR="00B02611" w:rsidRPr="009C4733">
        <w:rPr>
          <w:rFonts w:ascii="Times New Roman" w:hAnsi="Times New Roman"/>
          <w:sz w:val="24"/>
          <w:szCs w:val="24"/>
        </w:rPr>
        <w:t>2100</w:t>
      </w:r>
      <w:r w:rsidR="006A2CD9" w:rsidRPr="009C4733">
        <w:rPr>
          <w:rFonts w:ascii="Times New Roman" w:hAnsi="Times New Roman"/>
          <w:sz w:val="24"/>
          <w:szCs w:val="24"/>
        </w:rPr>
        <w:t>чел.</w:t>
      </w:r>
    </w:p>
    <w:p w:rsidR="00B804D7" w:rsidRPr="009C4733" w:rsidRDefault="000B5812" w:rsidP="009C473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>1.6.</w:t>
      </w:r>
      <w:r w:rsidR="00B804D7" w:rsidRPr="009C4733">
        <w:rPr>
          <w:rFonts w:ascii="Times New Roman" w:hAnsi="Times New Roman"/>
          <w:b/>
          <w:sz w:val="24"/>
          <w:szCs w:val="24"/>
        </w:rPr>
        <w:t>Бюджет и бюджетная обеспеченность.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Общий объем доходов  администрации составил:</w:t>
      </w:r>
    </w:p>
    <w:p w:rsidR="00B804D7" w:rsidRPr="009C4733" w:rsidRDefault="006A2CD9" w:rsidP="009C473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- </w:t>
      </w:r>
      <w:r w:rsidR="003B3EE8" w:rsidRPr="009C4733">
        <w:rPr>
          <w:rFonts w:ascii="Times New Roman" w:hAnsi="Times New Roman"/>
          <w:sz w:val="24"/>
          <w:szCs w:val="24"/>
        </w:rPr>
        <w:t>в 2012</w:t>
      </w:r>
      <w:r w:rsidR="00B804D7" w:rsidRPr="009C4733">
        <w:rPr>
          <w:rFonts w:ascii="Times New Roman" w:hAnsi="Times New Roman"/>
          <w:sz w:val="24"/>
          <w:szCs w:val="24"/>
        </w:rPr>
        <w:t>году     - 4</w:t>
      </w:r>
      <w:r w:rsidR="007644B7" w:rsidRPr="009C4733">
        <w:rPr>
          <w:rFonts w:ascii="Times New Roman" w:hAnsi="Times New Roman"/>
          <w:sz w:val="24"/>
          <w:szCs w:val="24"/>
        </w:rPr>
        <w:t>500.6</w:t>
      </w:r>
      <w:r w:rsidR="00B804D7" w:rsidRPr="009C4733">
        <w:rPr>
          <w:rFonts w:ascii="Times New Roman" w:hAnsi="Times New Roman"/>
          <w:sz w:val="24"/>
          <w:szCs w:val="24"/>
        </w:rPr>
        <w:t>тыс.руб.</w:t>
      </w:r>
    </w:p>
    <w:p w:rsidR="000C36F6" w:rsidRPr="009C4733" w:rsidRDefault="009F3F2F" w:rsidP="009C473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-в 2013году - </w:t>
      </w:r>
      <w:r w:rsidR="000C36F6" w:rsidRPr="009C4733">
        <w:rPr>
          <w:rFonts w:ascii="Times New Roman" w:hAnsi="Times New Roman"/>
          <w:sz w:val="24"/>
          <w:szCs w:val="24"/>
        </w:rPr>
        <w:t xml:space="preserve"> 5397.9тыс.руб,</w:t>
      </w:r>
    </w:p>
    <w:p w:rsidR="000C36F6" w:rsidRPr="009C4733" w:rsidRDefault="000C36F6" w:rsidP="009C473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- в 2014году -4128.5 тыс.руб.</w:t>
      </w:r>
    </w:p>
    <w:p w:rsidR="00B804D7" w:rsidRPr="009C4733" w:rsidRDefault="00B804D7" w:rsidP="009C473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Объем собственных до</w:t>
      </w:r>
      <w:r w:rsidR="007644B7" w:rsidRPr="009C4733">
        <w:rPr>
          <w:rFonts w:ascii="Times New Roman" w:hAnsi="Times New Roman"/>
          <w:sz w:val="24"/>
          <w:szCs w:val="24"/>
        </w:rPr>
        <w:t>ходов в 2012 году составил 181.3</w:t>
      </w:r>
      <w:r w:rsidRPr="009C4733">
        <w:rPr>
          <w:rFonts w:ascii="Times New Roman" w:hAnsi="Times New Roman"/>
          <w:sz w:val="24"/>
          <w:szCs w:val="24"/>
        </w:rPr>
        <w:t>т</w:t>
      </w:r>
      <w:r w:rsidR="006A2CD9" w:rsidRPr="009C4733">
        <w:rPr>
          <w:rFonts w:ascii="Times New Roman" w:hAnsi="Times New Roman"/>
          <w:sz w:val="24"/>
          <w:szCs w:val="24"/>
        </w:rPr>
        <w:t>ыс</w:t>
      </w:r>
      <w:r w:rsidRPr="009C4733">
        <w:rPr>
          <w:rFonts w:ascii="Times New Roman" w:hAnsi="Times New Roman"/>
          <w:sz w:val="24"/>
          <w:szCs w:val="24"/>
        </w:rPr>
        <w:t>.руб.</w:t>
      </w:r>
      <w:r w:rsidR="00CA74B4" w:rsidRPr="009C4733">
        <w:rPr>
          <w:rFonts w:ascii="Times New Roman" w:hAnsi="Times New Roman"/>
          <w:sz w:val="24"/>
          <w:szCs w:val="24"/>
        </w:rPr>
        <w:t>, в2013году-251.4тыс.руб</w:t>
      </w:r>
      <w:r w:rsidR="00AE3EEE" w:rsidRPr="009C4733">
        <w:rPr>
          <w:rFonts w:ascii="Times New Roman" w:hAnsi="Times New Roman"/>
          <w:sz w:val="24"/>
          <w:szCs w:val="24"/>
        </w:rPr>
        <w:t xml:space="preserve">. в 2014г.- 272.2 тыс.руб.. </w:t>
      </w:r>
      <w:r w:rsidRPr="009C4733">
        <w:rPr>
          <w:rFonts w:ascii="Times New Roman" w:hAnsi="Times New Roman"/>
          <w:sz w:val="24"/>
          <w:szCs w:val="24"/>
        </w:rPr>
        <w:t xml:space="preserve"> Удельный вес собственных доходов в общих доходах</w:t>
      </w:r>
      <w:r w:rsidR="00564F82" w:rsidRPr="009C4733">
        <w:rPr>
          <w:rFonts w:ascii="Times New Roman" w:hAnsi="Times New Roman"/>
          <w:sz w:val="24"/>
          <w:szCs w:val="24"/>
        </w:rPr>
        <w:t xml:space="preserve"> состави</w:t>
      </w:r>
      <w:r w:rsidR="007644B7" w:rsidRPr="009C4733">
        <w:rPr>
          <w:rFonts w:ascii="Times New Roman" w:hAnsi="Times New Roman"/>
          <w:sz w:val="24"/>
          <w:szCs w:val="24"/>
        </w:rPr>
        <w:t>л году в 2012 году – 4.0</w:t>
      </w:r>
      <w:r w:rsidRPr="009C4733">
        <w:rPr>
          <w:rFonts w:ascii="Times New Roman" w:hAnsi="Times New Roman"/>
          <w:sz w:val="24"/>
          <w:szCs w:val="24"/>
        </w:rPr>
        <w:t>%.</w:t>
      </w:r>
      <w:r w:rsidR="00CA74B4" w:rsidRPr="009C4733">
        <w:rPr>
          <w:rFonts w:ascii="Times New Roman" w:hAnsi="Times New Roman"/>
          <w:sz w:val="24"/>
          <w:szCs w:val="24"/>
        </w:rPr>
        <w:t>,в 2013г.- 4.7%.</w:t>
      </w:r>
      <w:r w:rsidR="00AE3EEE" w:rsidRPr="009C4733">
        <w:rPr>
          <w:rFonts w:ascii="Times New Roman" w:hAnsi="Times New Roman"/>
          <w:sz w:val="24"/>
          <w:szCs w:val="24"/>
        </w:rPr>
        <w:t>, в 2014г.-6,6%.</w:t>
      </w:r>
    </w:p>
    <w:p w:rsidR="00B804D7" w:rsidRPr="009C4733" w:rsidRDefault="00B804D7" w:rsidP="009C47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Уровень бюджетной обеспеченности на душу населения составил:</w:t>
      </w:r>
    </w:p>
    <w:p w:rsidR="00B804D7" w:rsidRPr="009C4733" w:rsidRDefault="00F47DBD" w:rsidP="009C473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- в 2012</w:t>
      </w:r>
      <w:r w:rsidR="00DD7504" w:rsidRPr="009C4733">
        <w:rPr>
          <w:rFonts w:ascii="Times New Roman" w:hAnsi="Times New Roman"/>
          <w:sz w:val="24"/>
          <w:szCs w:val="24"/>
        </w:rPr>
        <w:t xml:space="preserve"> году – </w:t>
      </w:r>
      <w:r w:rsidR="007644B7" w:rsidRPr="009C4733">
        <w:rPr>
          <w:rFonts w:ascii="Times New Roman" w:hAnsi="Times New Roman"/>
          <w:sz w:val="24"/>
          <w:szCs w:val="24"/>
        </w:rPr>
        <w:t>5288</w:t>
      </w:r>
      <w:r w:rsidR="00B804D7" w:rsidRPr="009C4733">
        <w:rPr>
          <w:rFonts w:ascii="Times New Roman" w:hAnsi="Times New Roman"/>
          <w:sz w:val="24"/>
          <w:szCs w:val="24"/>
        </w:rPr>
        <w:t xml:space="preserve"> руб.</w:t>
      </w:r>
    </w:p>
    <w:p w:rsidR="00CA74B4" w:rsidRPr="009C4733" w:rsidRDefault="00CA74B4" w:rsidP="009C473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-в 2013году – 6343 руб.</w:t>
      </w:r>
    </w:p>
    <w:p w:rsidR="00AE3EEE" w:rsidRPr="009C4733" w:rsidRDefault="00AE3EEE" w:rsidP="009C473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-в 2014году – 4968.1 руб.</w:t>
      </w:r>
    </w:p>
    <w:p w:rsidR="00FF776A" w:rsidRPr="009C4733" w:rsidRDefault="00EA3029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        Бюджетные расходы</w:t>
      </w:r>
      <w:r w:rsidR="00FF776A" w:rsidRPr="009C4733">
        <w:rPr>
          <w:rFonts w:ascii="Times New Roman" w:hAnsi="Times New Roman"/>
          <w:sz w:val="24"/>
          <w:szCs w:val="24"/>
        </w:rPr>
        <w:t>:</w:t>
      </w:r>
    </w:p>
    <w:p w:rsidR="00CA74B4" w:rsidRPr="009C4733" w:rsidRDefault="00F47DBD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 2012</w:t>
      </w:r>
      <w:r w:rsidR="00FF776A" w:rsidRPr="009C4733">
        <w:rPr>
          <w:rFonts w:ascii="Times New Roman" w:hAnsi="Times New Roman"/>
          <w:sz w:val="24"/>
          <w:szCs w:val="24"/>
        </w:rPr>
        <w:t>год</w:t>
      </w:r>
      <w:r w:rsidR="00DD7504" w:rsidRPr="009C4733">
        <w:rPr>
          <w:rFonts w:ascii="Times New Roman" w:hAnsi="Times New Roman"/>
          <w:sz w:val="24"/>
          <w:szCs w:val="24"/>
        </w:rPr>
        <w:t xml:space="preserve"> – </w:t>
      </w:r>
      <w:r w:rsidR="007644B7" w:rsidRPr="009C4733">
        <w:rPr>
          <w:rFonts w:ascii="Times New Roman" w:hAnsi="Times New Roman"/>
          <w:sz w:val="24"/>
          <w:szCs w:val="24"/>
        </w:rPr>
        <w:t>4664,9</w:t>
      </w:r>
      <w:r w:rsidR="00B804D7" w:rsidRPr="009C4733">
        <w:rPr>
          <w:rFonts w:ascii="Times New Roman" w:hAnsi="Times New Roman"/>
          <w:sz w:val="24"/>
          <w:szCs w:val="24"/>
        </w:rPr>
        <w:t>тыс.руб</w:t>
      </w:r>
    </w:p>
    <w:p w:rsidR="00B804D7" w:rsidRPr="009C4733" w:rsidRDefault="00CA74B4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 2013год  - 5397.9 тыс.руб.</w:t>
      </w:r>
    </w:p>
    <w:p w:rsidR="00AE3EEE" w:rsidRPr="009C4733" w:rsidRDefault="00AE3EEE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2014год – 4128.5 тыс.руб.</w:t>
      </w:r>
    </w:p>
    <w:p w:rsidR="00B804D7" w:rsidRPr="009C4733" w:rsidRDefault="00B804D7" w:rsidP="009C473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 xml:space="preserve">1.7. Малые села. 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На территории администрации Зудовского сельсовета на расстоянии 7 км.</w:t>
      </w:r>
      <w:r w:rsidR="00E924C5" w:rsidRPr="009C4733">
        <w:rPr>
          <w:rFonts w:ascii="Times New Roman" w:hAnsi="Times New Roman"/>
          <w:sz w:val="24"/>
          <w:szCs w:val="24"/>
        </w:rPr>
        <w:t>от центра  с. Зудово</w:t>
      </w:r>
      <w:r w:rsidRPr="009C4733">
        <w:rPr>
          <w:rFonts w:ascii="Times New Roman" w:hAnsi="Times New Roman"/>
          <w:sz w:val="24"/>
          <w:szCs w:val="24"/>
        </w:rPr>
        <w:t xml:space="preserve"> расположена  деревня Козловка,</w:t>
      </w:r>
      <w:r w:rsidR="00AF06DC" w:rsidRPr="009C4733">
        <w:rPr>
          <w:rFonts w:ascii="Times New Roman" w:hAnsi="Times New Roman"/>
          <w:sz w:val="24"/>
          <w:szCs w:val="24"/>
        </w:rPr>
        <w:t xml:space="preserve"> с численностью населения </w:t>
      </w:r>
      <w:r w:rsidR="007644B7" w:rsidRPr="009C4733">
        <w:rPr>
          <w:rFonts w:ascii="Times New Roman" w:hAnsi="Times New Roman"/>
          <w:sz w:val="24"/>
          <w:szCs w:val="24"/>
        </w:rPr>
        <w:t>на 01.01.201</w:t>
      </w:r>
      <w:r w:rsidR="00AE3EEE" w:rsidRPr="009C4733">
        <w:rPr>
          <w:rFonts w:ascii="Times New Roman" w:hAnsi="Times New Roman"/>
          <w:sz w:val="24"/>
          <w:szCs w:val="24"/>
        </w:rPr>
        <w:t>4</w:t>
      </w:r>
      <w:r w:rsidR="007644B7" w:rsidRPr="009C4733">
        <w:rPr>
          <w:rFonts w:ascii="Times New Roman" w:hAnsi="Times New Roman"/>
          <w:sz w:val="24"/>
          <w:szCs w:val="24"/>
        </w:rPr>
        <w:t>г. 14</w:t>
      </w:r>
      <w:r w:rsidR="00AE3EEE" w:rsidRPr="009C4733">
        <w:rPr>
          <w:rFonts w:ascii="Times New Roman" w:hAnsi="Times New Roman"/>
          <w:sz w:val="24"/>
          <w:szCs w:val="24"/>
        </w:rPr>
        <w:t>0</w:t>
      </w:r>
      <w:r w:rsidRPr="009C4733">
        <w:rPr>
          <w:rFonts w:ascii="Times New Roman" w:hAnsi="Times New Roman"/>
          <w:sz w:val="24"/>
          <w:szCs w:val="24"/>
        </w:rPr>
        <w:t xml:space="preserve"> человек, и</w:t>
      </w:r>
      <w:r w:rsidR="007644B7" w:rsidRPr="009C4733">
        <w:rPr>
          <w:rFonts w:ascii="Times New Roman" w:hAnsi="Times New Roman"/>
          <w:sz w:val="24"/>
          <w:szCs w:val="24"/>
        </w:rPr>
        <w:t>з них пенсионеров по возрасту-2</w:t>
      </w:r>
      <w:r w:rsidR="00AE3EEE" w:rsidRPr="009C4733">
        <w:rPr>
          <w:rFonts w:ascii="Times New Roman" w:hAnsi="Times New Roman"/>
          <w:sz w:val="24"/>
          <w:szCs w:val="24"/>
        </w:rPr>
        <w:t>2</w:t>
      </w:r>
      <w:r w:rsidRPr="009C4733">
        <w:rPr>
          <w:rFonts w:ascii="Times New Roman" w:hAnsi="Times New Roman"/>
          <w:sz w:val="24"/>
          <w:szCs w:val="24"/>
        </w:rPr>
        <w:t xml:space="preserve"> чел</w:t>
      </w:r>
      <w:r w:rsidR="007644B7" w:rsidRPr="009C4733">
        <w:rPr>
          <w:rFonts w:ascii="Times New Roman" w:hAnsi="Times New Roman"/>
          <w:sz w:val="24"/>
          <w:szCs w:val="24"/>
        </w:rPr>
        <w:t>, детей в возрасте до 7 лет - 1</w:t>
      </w:r>
      <w:r w:rsidR="00AE3EEE" w:rsidRPr="009C4733">
        <w:rPr>
          <w:rFonts w:ascii="Times New Roman" w:hAnsi="Times New Roman"/>
          <w:sz w:val="24"/>
          <w:szCs w:val="24"/>
        </w:rPr>
        <w:t>7</w:t>
      </w:r>
      <w:r w:rsidR="0065252F" w:rsidRPr="009C4733">
        <w:rPr>
          <w:rFonts w:ascii="Times New Roman" w:hAnsi="Times New Roman"/>
          <w:sz w:val="24"/>
          <w:szCs w:val="24"/>
        </w:rPr>
        <w:t xml:space="preserve"> человек, учащихся-школьни</w:t>
      </w:r>
      <w:r w:rsidR="007644B7" w:rsidRPr="009C4733">
        <w:rPr>
          <w:rFonts w:ascii="Times New Roman" w:hAnsi="Times New Roman"/>
          <w:sz w:val="24"/>
          <w:szCs w:val="24"/>
        </w:rPr>
        <w:t>ков 1</w:t>
      </w:r>
      <w:r w:rsidR="00AE3EEE" w:rsidRPr="009C4733">
        <w:rPr>
          <w:rFonts w:ascii="Times New Roman" w:hAnsi="Times New Roman"/>
          <w:sz w:val="24"/>
          <w:szCs w:val="24"/>
        </w:rPr>
        <w:t>2</w:t>
      </w:r>
      <w:r w:rsidRPr="009C4733">
        <w:rPr>
          <w:rFonts w:ascii="Times New Roman" w:hAnsi="Times New Roman"/>
          <w:sz w:val="24"/>
          <w:szCs w:val="24"/>
        </w:rPr>
        <w:t xml:space="preserve"> че</w:t>
      </w:r>
      <w:r w:rsidR="007644B7" w:rsidRPr="009C4733">
        <w:rPr>
          <w:rFonts w:ascii="Times New Roman" w:hAnsi="Times New Roman"/>
          <w:sz w:val="24"/>
          <w:szCs w:val="24"/>
        </w:rPr>
        <w:t>л., трудоспособного населения 85</w:t>
      </w:r>
      <w:r w:rsidRPr="009C4733">
        <w:rPr>
          <w:rFonts w:ascii="Times New Roman" w:hAnsi="Times New Roman"/>
          <w:sz w:val="24"/>
          <w:szCs w:val="24"/>
        </w:rPr>
        <w:t xml:space="preserve"> чел. В деревне Козловка нет реального работодателя, за исключением    частного предпринимателя</w:t>
      </w:r>
      <w:r w:rsidR="00AF06DC" w:rsidRPr="009C4733">
        <w:rPr>
          <w:rFonts w:ascii="Times New Roman" w:hAnsi="Times New Roman"/>
          <w:sz w:val="24"/>
          <w:szCs w:val="24"/>
        </w:rPr>
        <w:t xml:space="preserve">, </w:t>
      </w:r>
      <w:r w:rsidRPr="009C4733">
        <w:rPr>
          <w:rFonts w:ascii="Times New Roman" w:hAnsi="Times New Roman"/>
          <w:sz w:val="24"/>
          <w:szCs w:val="24"/>
        </w:rPr>
        <w:t xml:space="preserve"> ИП «</w:t>
      </w:r>
      <w:r w:rsidR="00E924C5" w:rsidRPr="009C4733">
        <w:rPr>
          <w:rFonts w:ascii="Times New Roman" w:hAnsi="Times New Roman"/>
          <w:sz w:val="24"/>
          <w:szCs w:val="24"/>
        </w:rPr>
        <w:t>Колесников</w:t>
      </w:r>
      <w:r w:rsidRPr="009C4733">
        <w:rPr>
          <w:rFonts w:ascii="Times New Roman" w:hAnsi="Times New Roman"/>
          <w:sz w:val="24"/>
          <w:szCs w:val="24"/>
        </w:rPr>
        <w:t>» - занимаются заготовкой леса и его реализацией.  В ИП «</w:t>
      </w:r>
      <w:r w:rsidR="00E924C5" w:rsidRPr="009C4733">
        <w:rPr>
          <w:rFonts w:ascii="Times New Roman" w:hAnsi="Times New Roman"/>
          <w:sz w:val="24"/>
          <w:szCs w:val="24"/>
        </w:rPr>
        <w:t>Колесников</w:t>
      </w:r>
      <w:r w:rsidRPr="009C4733">
        <w:rPr>
          <w:rFonts w:ascii="Times New Roman" w:hAnsi="Times New Roman"/>
          <w:sz w:val="24"/>
          <w:szCs w:val="24"/>
        </w:rPr>
        <w:t>» работает 1</w:t>
      </w:r>
      <w:r w:rsidR="00AE3EEE" w:rsidRPr="009C4733">
        <w:rPr>
          <w:rFonts w:ascii="Times New Roman" w:hAnsi="Times New Roman"/>
          <w:sz w:val="24"/>
          <w:szCs w:val="24"/>
        </w:rPr>
        <w:t>0</w:t>
      </w:r>
      <w:r w:rsidRPr="009C4733">
        <w:rPr>
          <w:rFonts w:ascii="Times New Roman" w:hAnsi="Times New Roman"/>
          <w:sz w:val="24"/>
          <w:szCs w:val="24"/>
        </w:rPr>
        <w:t xml:space="preserve"> человек.  </w:t>
      </w:r>
    </w:p>
    <w:p w:rsidR="00B804D7" w:rsidRPr="009C4733" w:rsidRDefault="00B804D7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В дерев</w:t>
      </w:r>
      <w:r w:rsidR="001515AA" w:rsidRPr="009C4733">
        <w:rPr>
          <w:rFonts w:ascii="Times New Roman" w:hAnsi="Times New Roman"/>
          <w:sz w:val="24"/>
          <w:szCs w:val="24"/>
        </w:rPr>
        <w:t>не Козловка нет школы, подвоз 12</w:t>
      </w:r>
      <w:r w:rsidRPr="009C4733">
        <w:rPr>
          <w:rFonts w:ascii="Times New Roman" w:hAnsi="Times New Roman"/>
          <w:sz w:val="24"/>
          <w:szCs w:val="24"/>
        </w:rPr>
        <w:t xml:space="preserve"> учеников в Зудовскую общеобразовательную школу  организован автобусом, п</w:t>
      </w:r>
      <w:r w:rsidR="00BA28BA" w:rsidRPr="009C4733">
        <w:rPr>
          <w:rFonts w:ascii="Times New Roman" w:hAnsi="Times New Roman"/>
          <w:sz w:val="24"/>
          <w:szCs w:val="24"/>
        </w:rPr>
        <w:t>олученным в 2012</w:t>
      </w:r>
      <w:r w:rsidRPr="009C4733">
        <w:rPr>
          <w:rFonts w:ascii="Times New Roman" w:hAnsi="Times New Roman"/>
          <w:sz w:val="24"/>
          <w:szCs w:val="24"/>
        </w:rPr>
        <w:t>г.</w:t>
      </w:r>
    </w:p>
    <w:p w:rsidR="00A74D79" w:rsidRPr="009C4733" w:rsidRDefault="00B804D7" w:rsidP="009C473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lastRenderedPageBreak/>
        <w:t>ФАПа в отдаленной деревне Козловка  нет, жителей деревни обслуживает фельдшер Зудовского ФАПа.</w:t>
      </w:r>
    </w:p>
    <w:p w:rsidR="00C74A96" w:rsidRPr="009C4733" w:rsidRDefault="00B804D7" w:rsidP="009C47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>Проблемы и приоритетные задачи на 201</w:t>
      </w:r>
      <w:r w:rsidR="00AE3EEE" w:rsidRPr="009C4733">
        <w:rPr>
          <w:rFonts w:ascii="Times New Roman" w:hAnsi="Times New Roman"/>
          <w:b/>
          <w:sz w:val="24"/>
          <w:szCs w:val="24"/>
        </w:rPr>
        <w:t>5</w:t>
      </w:r>
      <w:r w:rsidR="00A74D79" w:rsidRPr="009C4733">
        <w:rPr>
          <w:rFonts w:ascii="Times New Roman" w:hAnsi="Times New Roman"/>
          <w:b/>
          <w:sz w:val="24"/>
          <w:szCs w:val="24"/>
        </w:rPr>
        <w:t xml:space="preserve">год и на период до </w:t>
      </w:r>
      <w:r w:rsidRPr="009C4733">
        <w:rPr>
          <w:rFonts w:ascii="Times New Roman" w:hAnsi="Times New Roman"/>
          <w:b/>
          <w:sz w:val="24"/>
          <w:szCs w:val="24"/>
        </w:rPr>
        <w:t>201</w:t>
      </w:r>
      <w:r w:rsidR="00AE3EEE" w:rsidRPr="009C4733">
        <w:rPr>
          <w:rFonts w:ascii="Times New Roman" w:hAnsi="Times New Roman"/>
          <w:b/>
          <w:sz w:val="24"/>
          <w:szCs w:val="24"/>
        </w:rPr>
        <w:t>7</w:t>
      </w:r>
      <w:r w:rsidRPr="009C4733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B677FD" w:rsidRPr="009C4733" w:rsidRDefault="00B804D7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Одной из основных проблем администрации Зудовского сельсовета  является </w:t>
      </w:r>
      <w:r w:rsidR="00E86531" w:rsidRPr="009C4733">
        <w:rPr>
          <w:rFonts w:ascii="Times New Roman" w:hAnsi="Times New Roman"/>
          <w:sz w:val="24"/>
          <w:szCs w:val="24"/>
        </w:rPr>
        <w:t>восстановление школы после пожара с пристройкой спорти</w:t>
      </w:r>
      <w:r w:rsidR="00453883" w:rsidRPr="009C4733">
        <w:rPr>
          <w:rFonts w:ascii="Times New Roman" w:hAnsi="Times New Roman"/>
          <w:sz w:val="24"/>
          <w:szCs w:val="24"/>
        </w:rPr>
        <w:t xml:space="preserve">вного зала. В школе обучается </w:t>
      </w:r>
      <w:r w:rsidR="00AE3EEE" w:rsidRPr="009C4733">
        <w:rPr>
          <w:rFonts w:ascii="Times New Roman" w:hAnsi="Times New Roman"/>
          <w:sz w:val="24"/>
          <w:szCs w:val="24"/>
        </w:rPr>
        <w:t>55</w:t>
      </w:r>
      <w:r w:rsidR="00453883" w:rsidRPr="009C4733">
        <w:rPr>
          <w:rFonts w:ascii="Times New Roman" w:hAnsi="Times New Roman"/>
          <w:sz w:val="24"/>
          <w:szCs w:val="24"/>
        </w:rPr>
        <w:t xml:space="preserve"> ученик</w:t>
      </w:r>
      <w:r w:rsidR="00AE3EEE" w:rsidRPr="009C4733">
        <w:rPr>
          <w:rFonts w:ascii="Times New Roman" w:hAnsi="Times New Roman"/>
          <w:sz w:val="24"/>
          <w:szCs w:val="24"/>
        </w:rPr>
        <w:t>ов</w:t>
      </w:r>
      <w:r w:rsidR="00E86531" w:rsidRPr="009C4733">
        <w:rPr>
          <w:rFonts w:ascii="Times New Roman" w:hAnsi="Times New Roman"/>
          <w:sz w:val="24"/>
          <w:szCs w:val="24"/>
        </w:rPr>
        <w:t xml:space="preserve">. </w:t>
      </w:r>
    </w:p>
    <w:p w:rsidR="003C63D0" w:rsidRPr="009C4733" w:rsidRDefault="00B677FD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Проблемой в сфере культуры является ремонт потолка, полов, замена окон</w:t>
      </w:r>
      <w:r w:rsidR="00FC397C" w:rsidRPr="009C4733">
        <w:rPr>
          <w:rFonts w:ascii="Times New Roman" w:hAnsi="Times New Roman"/>
          <w:sz w:val="24"/>
          <w:szCs w:val="24"/>
        </w:rPr>
        <w:t>,  ремонт отопления</w:t>
      </w:r>
      <w:r w:rsidR="00AE3EEE" w:rsidRPr="009C4733">
        <w:rPr>
          <w:rFonts w:ascii="Times New Roman" w:hAnsi="Times New Roman"/>
          <w:sz w:val="24"/>
          <w:szCs w:val="24"/>
        </w:rPr>
        <w:t xml:space="preserve"> и  </w:t>
      </w:r>
      <w:r w:rsidR="00FC397C" w:rsidRPr="009C4733">
        <w:rPr>
          <w:rFonts w:ascii="Times New Roman" w:hAnsi="Times New Roman"/>
          <w:sz w:val="24"/>
          <w:szCs w:val="24"/>
        </w:rPr>
        <w:t xml:space="preserve"> в  Зудовского Д</w:t>
      </w:r>
      <w:r w:rsidR="00830AED" w:rsidRPr="009C4733">
        <w:rPr>
          <w:rFonts w:ascii="Times New Roman" w:hAnsi="Times New Roman"/>
          <w:sz w:val="24"/>
          <w:szCs w:val="24"/>
        </w:rPr>
        <w:t xml:space="preserve">К и </w:t>
      </w:r>
      <w:r w:rsidR="00AE3EEE" w:rsidRPr="009C4733">
        <w:rPr>
          <w:rFonts w:ascii="Times New Roman" w:hAnsi="Times New Roman"/>
          <w:sz w:val="24"/>
          <w:szCs w:val="24"/>
        </w:rPr>
        <w:t xml:space="preserve">ремонт крыше в </w:t>
      </w:r>
      <w:r w:rsidR="00830AED" w:rsidRPr="009C4733">
        <w:rPr>
          <w:rFonts w:ascii="Times New Roman" w:hAnsi="Times New Roman"/>
          <w:sz w:val="24"/>
          <w:szCs w:val="24"/>
        </w:rPr>
        <w:t>Козловском сельском клубе</w:t>
      </w:r>
      <w:r w:rsidR="00AE3EEE" w:rsidRPr="009C4733">
        <w:rPr>
          <w:rFonts w:ascii="Times New Roman" w:hAnsi="Times New Roman"/>
          <w:sz w:val="24"/>
          <w:szCs w:val="24"/>
        </w:rPr>
        <w:t xml:space="preserve">.  </w:t>
      </w:r>
    </w:p>
    <w:p w:rsidR="00F83903" w:rsidRPr="009C4733" w:rsidRDefault="00717630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Также </w:t>
      </w:r>
      <w:r w:rsidR="003C63D0" w:rsidRPr="009C4733">
        <w:rPr>
          <w:rFonts w:ascii="Times New Roman" w:hAnsi="Times New Roman"/>
          <w:sz w:val="24"/>
          <w:szCs w:val="24"/>
        </w:rPr>
        <w:t xml:space="preserve">проблемой </w:t>
      </w:r>
      <w:r w:rsidR="00AE0FD4" w:rsidRPr="009C4733">
        <w:rPr>
          <w:rFonts w:ascii="Times New Roman" w:hAnsi="Times New Roman"/>
          <w:sz w:val="24"/>
          <w:szCs w:val="24"/>
        </w:rPr>
        <w:t xml:space="preserve">занятости населения </w:t>
      </w:r>
      <w:r w:rsidR="003C63D0" w:rsidRPr="009C4733">
        <w:rPr>
          <w:rFonts w:ascii="Times New Roman" w:hAnsi="Times New Roman"/>
          <w:sz w:val="24"/>
          <w:szCs w:val="24"/>
        </w:rPr>
        <w:t>является трудоустройство</w:t>
      </w:r>
      <w:r w:rsidR="00AE0FD4" w:rsidRPr="009C4733">
        <w:rPr>
          <w:rFonts w:ascii="Times New Roman" w:hAnsi="Times New Roman"/>
          <w:sz w:val="24"/>
          <w:szCs w:val="24"/>
        </w:rPr>
        <w:t>,</w:t>
      </w:r>
      <w:r w:rsidR="003C63D0" w:rsidRPr="009C4733">
        <w:rPr>
          <w:rFonts w:ascii="Times New Roman" w:hAnsi="Times New Roman"/>
          <w:sz w:val="24"/>
          <w:szCs w:val="24"/>
        </w:rPr>
        <w:t xml:space="preserve"> отсутствие новых рабочих мест.</w:t>
      </w:r>
    </w:p>
    <w:p w:rsidR="00AE0FD4" w:rsidRPr="009C4733" w:rsidRDefault="00AE0FD4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Одной из наиболее важных проблем администрации Зудовского сельсовета является недостаточное финансирование на</w:t>
      </w:r>
      <w:r w:rsidR="00717630" w:rsidRPr="009C4733">
        <w:rPr>
          <w:rFonts w:ascii="Times New Roman" w:hAnsi="Times New Roman"/>
          <w:sz w:val="24"/>
          <w:szCs w:val="24"/>
        </w:rPr>
        <w:t xml:space="preserve"> содержание поселенческих дорог, освещение улиц и благоустройства территории. </w:t>
      </w:r>
    </w:p>
    <w:p w:rsidR="003C63D0" w:rsidRPr="009C4733" w:rsidRDefault="00C74A96" w:rsidP="009C4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Задачами МК</w:t>
      </w:r>
      <w:r w:rsidR="00F631F8" w:rsidRPr="009C4733">
        <w:rPr>
          <w:rFonts w:ascii="Times New Roman" w:hAnsi="Times New Roman"/>
          <w:sz w:val="24"/>
          <w:szCs w:val="24"/>
        </w:rPr>
        <w:t>П «Коммунальные системы села Зудово»</w:t>
      </w:r>
      <w:r w:rsidR="00EE6082" w:rsidRPr="009C4733">
        <w:rPr>
          <w:rFonts w:ascii="Times New Roman" w:hAnsi="Times New Roman"/>
          <w:sz w:val="24"/>
          <w:szCs w:val="24"/>
        </w:rPr>
        <w:t xml:space="preserve"> является</w:t>
      </w:r>
      <w:r w:rsidR="00F631F8" w:rsidRPr="009C4733">
        <w:rPr>
          <w:rFonts w:ascii="Times New Roman" w:hAnsi="Times New Roman"/>
          <w:sz w:val="24"/>
          <w:szCs w:val="24"/>
        </w:rPr>
        <w:t xml:space="preserve"> замена </w:t>
      </w:r>
      <w:r w:rsidR="00090B53" w:rsidRPr="009C4733">
        <w:rPr>
          <w:rFonts w:ascii="Times New Roman" w:hAnsi="Times New Roman"/>
          <w:sz w:val="24"/>
          <w:szCs w:val="24"/>
        </w:rPr>
        <w:t>котельного оборудования и теплотрассы, подкл</w:t>
      </w:r>
      <w:r w:rsidR="00BD400B" w:rsidRPr="009C4733">
        <w:rPr>
          <w:rFonts w:ascii="Times New Roman" w:hAnsi="Times New Roman"/>
          <w:sz w:val="24"/>
          <w:szCs w:val="24"/>
        </w:rPr>
        <w:t>ючение населения к водопроводной сети, соединение водонапорных башен одной сетью.</w:t>
      </w:r>
    </w:p>
    <w:p w:rsidR="00B804D7" w:rsidRPr="009C4733" w:rsidRDefault="00B804D7" w:rsidP="009C4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>Приоритетные задачи:</w:t>
      </w:r>
    </w:p>
    <w:p w:rsidR="00B804D7" w:rsidRPr="009C4733" w:rsidRDefault="00B804D7" w:rsidP="009C473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Подведение водопровода к жилым домам:</w:t>
      </w:r>
    </w:p>
    <w:p w:rsidR="00B804D7" w:rsidRPr="009C4733" w:rsidRDefault="00453883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201</w:t>
      </w:r>
      <w:r w:rsidR="00AE3EEE" w:rsidRPr="009C4733">
        <w:rPr>
          <w:rFonts w:ascii="Times New Roman" w:hAnsi="Times New Roman"/>
          <w:sz w:val="24"/>
          <w:szCs w:val="24"/>
        </w:rPr>
        <w:t>5</w:t>
      </w:r>
      <w:r w:rsidR="00B804D7" w:rsidRPr="009C4733">
        <w:rPr>
          <w:rFonts w:ascii="Times New Roman" w:hAnsi="Times New Roman"/>
          <w:sz w:val="24"/>
          <w:szCs w:val="24"/>
        </w:rPr>
        <w:t>год-</w:t>
      </w:r>
      <w:r w:rsidR="006F231F" w:rsidRPr="009C4733">
        <w:rPr>
          <w:rFonts w:ascii="Times New Roman" w:hAnsi="Times New Roman"/>
          <w:sz w:val="24"/>
          <w:szCs w:val="24"/>
        </w:rPr>
        <w:t>10</w:t>
      </w:r>
      <w:r w:rsidR="008E3FA2" w:rsidRPr="009C4733">
        <w:rPr>
          <w:rFonts w:ascii="Times New Roman" w:hAnsi="Times New Roman"/>
          <w:sz w:val="24"/>
          <w:szCs w:val="24"/>
        </w:rPr>
        <w:t>%</w:t>
      </w:r>
    </w:p>
    <w:p w:rsidR="00B804D7" w:rsidRPr="009C4733" w:rsidRDefault="00453883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201</w:t>
      </w:r>
      <w:r w:rsidR="00AE3EEE" w:rsidRPr="009C4733">
        <w:rPr>
          <w:rFonts w:ascii="Times New Roman" w:hAnsi="Times New Roman"/>
          <w:sz w:val="24"/>
          <w:szCs w:val="24"/>
        </w:rPr>
        <w:t>6</w:t>
      </w:r>
      <w:r w:rsidR="00B804D7" w:rsidRPr="009C4733">
        <w:rPr>
          <w:rFonts w:ascii="Times New Roman" w:hAnsi="Times New Roman"/>
          <w:sz w:val="24"/>
          <w:szCs w:val="24"/>
        </w:rPr>
        <w:t>год-</w:t>
      </w:r>
      <w:r w:rsidR="006F231F" w:rsidRPr="009C4733">
        <w:rPr>
          <w:rFonts w:ascii="Times New Roman" w:hAnsi="Times New Roman"/>
          <w:sz w:val="24"/>
          <w:szCs w:val="24"/>
        </w:rPr>
        <w:t>10</w:t>
      </w:r>
      <w:r w:rsidR="00B804D7" w:rsidRPr="009C4733">
        <w:rPr>
          <w:rFonts w:ascii="Times New Roman" w:hAnsi="Times New Roman"/>
          <w:sz w:val="24"/>
          <w:szCs w:val="24"/>
        </w:rPr>
        <w:t>%</w:t>
      </w:r>
    </w:p>
    <w:p w:rsidR="00564F82" w:rsidRPr="009C4733" w:rsidRDefault="00453883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201</w:t>
      </w:r>
      <w:r w:rsidR="00AE3EEE" w:rsidRPr="009C4733">
        <w:rPr>
          <w:rFonts w:ascii="Times New Roman" w:hAnsi="Times New Roman"/>
          <w:sz w:val="24"/>
          <w:szCs w:val="24"/>
        </w:rPr>
        <w:t>7</w:t>
      </w:r>
      <w:r w:rsidR="006F231F" w:rsidRPr="009C4733">
        <w:rPr>
          <w:rFonts w:ascii="Times New Roman" w:hAnsi="Times New Roman"/>
          <w:sz w:val="24"/>
          <w:szCs w:val="24"/>
        </w:rPr>
        <w:t>год -  10</w:t>
      </w:r>
      <w:r w:rsidR="00CE493B" w:rsidRPr="009C4733">
        <w:rPr>
          <w:rFonts w:ascii="Times New Roman" w:hAnsi="Times New Roman"/>
          <w:sz w:val="24"/>
          <w:szCs w:val="24"/>
        </w:rPr>
        <w:t>%</w:t>
      </w:r>
    </w:p>
    <w:p w:rsidR="00B804D7" w:rsidRPr="009C4733" w:rsidRDefault="00BD400B" w:rsidP="009C473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2</w:t>
      </w:r>
      <w:r w:rsidR="00564F82" w:rsidRPr="009C4733">
        <w:rPr>
          <w:rFonts w:ascii="Times New Roman" w:hAnsi="Times New Roman"/>
          <w:sz w:val="24"/>
          <w:szCs w:val="24"/>
        </w:rPr>
        <w:t>.</w:t>
      </w:r>
      <w:r w:rsidR="00B804D7" w:rsidRPr="009C4733">
        <w:rPr>
          <w:rFonts w:ascii="Times New Roman" w:hAnsi="Times New Roman"/>
          <w:sz w:val="24"/>
          <w:szCs w:val="24"/>
        </w:rPr>
        <w:t>Капитальный ремонт дорог:</w:t>
      </w:r>
    </w:p>
    <w:p w:rsidR="003D3A49" w:rsidRPr="009C4733" w:rsidRDefault="00453883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201</w:t>
      </w:r>
      <w:r w:rsidR="00AE3EEE" w:rsidRPr="009C4733">
        <w:rPr>
          <w:rFonts w:ascii="Times New Roman" w:hAnsi="Times New Roman"/>
          <w:sz w:val="24"/>
          <w:szCs w:val="24"/>
        </w:rPr>
        <w:t>5</w:t>
      </w:r>
      <w:r w:rsidR="00B804D7" w:rsidRPr="009C4733">
        <w:rPr>
          <w:rFonts w:ascii="Times New Roman" w:hAnsi="Times New Roman"/>
          <w:sz w:val="24"/>
          <w:szCs w:val="24"/>
        </w:rPr>
        <w:t>год</w:t>
      </w:r>
      <w:r w:rsidR="00727350" w:rsidRPr="009C4733">
        <w:rPr>
          <w:rFonts w:ascii="Times New Roman" w:hAnsi="Times New Roman"/>
          <w:sz w:val="24"/>
          <w:szCs w:val="24"/>
        </w:rPr>
        <w:t xml:space="preserve"> – с.</w:t>
      </w:r>
      <w:r w:rsidR="00B804D7" w:rsidRPr="009C4733">
        <w:rPr>
          <w:rFonts w:ascii="Times New Roman" w:hAnsi="Times New Roman"/>
          <w:sz w:val="24"/>
          <w:szCs w:val="24"/>
        </w:rPr>
        <w:t>Зудово</w:t>
      </w:r>
      <w:r w:rsidR="00727350" w:rsidRPr="009C4733">
        <w:rPr>
          <w:rFonts w:ascii="Times New Roman" w:hAnsi="Times New Roman"/>
          <w:sz w:val="24"/>
          <w:szCs w:val="24"/>
        </w:rPr>
        <w:t xml:space="preserve"> –</w:t>
      </w:r>
      <w:r w:rsidR="003D3A49" w:rsidRPr="009C4733">
        <w:rPr>
          <w:rFonts w:ascii="Times New Roman" w:hAnsi="Times New Roman"/>
          <w:sz w:val="24"/>
          <w:szCs w:val="24"/>
        </w:rPr>
        <w:t>0.150</w:t>
      </w:r>
      <w:r w:rsidR="00B804D7" w:rsidRPr="009C4733">
        <w:rPr>
          <w:rFonts w:ascii="Times New Roman" w:hAnsi="Times New Roman"/>
          <w:sz w:val="24"/>
          <w:szCs w:val="24"/>
        </w:rPr>
        <w:t>км,</w:t>
      </w:r>
    </w:p>
    <w:p w:rsidR="00B804D7" w:rsidRPr="009C4733" w:rsidRDefault="003D3A49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д.Киряко- 0.150 км.</w:t>
      </w:r>
      <w:r w:rsidR="00B804D7" w:rsidRPr="009C4733">
        <w:rPr>
          <w:rFonts w:ascii="Times New Roman" w:hAnsi="Times New Roman"/>
          <w:sz w:val="24"/>
          <w:szCs w:val="24"/>
        </w:rPr>
        <w:tab/>
      </w:r>
    </w:p>
    <w:p w:rsidR="00B1019E" w:rsidRPr="009C4733" w:rsidRDefault="00453883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201</w:t>
      </w:r>
      <w:r w:rsidR="00AE3EEE" w:rsidRPr="009C4733">
        <w:rPr>
          <w:rFonts w:ascii="Times New Roman" w:hAnsi="Times New Roman"/>
          <w:sz w:val="24"/>
          <w:szCs w:val="24"/>
        </w:rPr>
        <w:t>6</w:t>
      </w:r>
      <w:r w:rsidR="00B804D7" w:rsidRPr="009C4733">
        <w:rPr>
          <w:rFonts w:ascii="Times New Roman" w:hAnsi="Times New Roman"/>
          <w:sz w:val="24"/>
          <w:szCs w:val="24"/>
        </w:rPr>
        <w:t xml:space="preserve">год </w:t>
      </w:r>
      <w:r w:rsidR="00727350" w:rsidRPr="009C4733">
        <w:rPr>
          <w:rFonts w:ascii="Times New Roman" w:hAnsi="Times New Roman"/>
          <w:sz w:val="24"/>
          <w:szCs w:val="24"/>
        </w:rPr>
        <w:t>- д.</w:t>
      </w:r>
      <w:r w:rsidR="003D3A49" w:rsidRPr="009C4733">
        <w:rPr>
          <w:rFonts w:ascii="Times New Roman" w:hAnsi="Times New Roman"/>
          <w:sz w:val="24"/>
          <w:szCs w:val="24"/>
        </w:rPr>
        <w:t>Киряково</w:t>
      </w:r>
      <w:r w:rsidR="00727350" w:rsidRPr="009C4733">
        <w:rPr>
          <w:rFonts w:ascii="Times New Roman" w:hAnsi="Times New Roman"/>
          <w:sz w:val="24"/>
          <w:szCs w:val="24"/>
        </w:rPr>
        <w:t xml:space="preserve"> – </w:t>
      </w:r>
      <w:r w:rsidR="003D3A49" w:rsidRPr="009C4733">
        <w:rPr>
          <w:rFonts w:ascii="Times New Roman" w:hAnsi="Times New Roman"/>
          <w:sz w:val="24"/>
          <w:szCs w:val="24"/>
        </w:rPr>
        <w:t>0,</w:t>
      </w:r>
      <w:r w:rsidR="00B804D7" w:rsidRPr="009C4733">
        <w:rPr>
          <w:rFonts w:ascii="Times New Roman" w:hAnsi="Times New Roman"/>
          <w:sz w:val="24"/>
          <w:szCs w:val="24"/>
        </w:rPr>
        <w:t>2</w:t>
      </w:r>
      <w:r w:rsidR="003D3A49" w:rsidRPr="009C4733">
        <w:rPr>
          <w:rFonts w:ascii="Times New Roman" w:hAnsi="Times New Roman"/>
          <w:sz w:val="24"/>
          <w:szCs w:val="24"/>
        </w:rPr>
        <w:t>км.</w:t>
      </w:r>
    </w:p>
    <w:p w:rsidR="00F83903" w:rsidRPr="009C4733" w:rsidRDefault="00B1019E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2017год д.Козловка 0.2км.</w:t>
      </w:r>
      <w:r w:rsidR="00B804D7" w:rsidRPr="009C4733">
        <w:rPr>
          <w:rFonts w:ascii="Times New Roman" w:hAnsi="Times New Roman"/>
          <w:sz w:val="24"/>
          <w:szCs w:val="24"/>
        </w:rPr>
        <w:tab/>
      </w:r>
    </w:p>
    <w:p w:rsidR="00B804D7" w:rsidRPr="009C4733" w:rsidRDefault="00BD400B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 xml:space="preserve">       3</w:t>
      </w:r>
      <w:r w:rsidR="00B804D7" w:rsidRPr="009C4733">
        <w:rPr>
          <w:rFonts w:ascii="Times New Roman" w:hAnsi="Times New Roman"/>
          <w:sz w:val="24"/>
          <w:szCs w:val="24"/>
        </w:rPr>
        <w:t>.Газификация сел.</w:t>
      </w:r>
    </w:p>
    <w:p w:rsidR="00B804D7" w:rsidRPr="009C4733" w:rsidRDefault="006F231F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Зудово-Киряково -201</w:t>
      </w:r>
      <w:r w:rsidR="00AE3EEE" w:rsidRPr="009C4733">
        <w:rPr>
          <w:rFonts w:ascii="Times New Roman" w:hAnsi="Times New Roman"/>
          <w:sz w:val="24"/>
          <w:szCs w:val="24"/>
        </w:rPr>
        <w:t>5</w:t>
      </w:r>
      <w:r w:rsidR="00B804D7" w:rsidRPr="009C4733">
        <w:rPr>
          <w:rFonts w:ascii="Times New Roman" w:hAnsi="Times New Roman"/>
          <w:sz w:val="24"/>
          <w:szCs w:val="24"/>
        </w:rPr>
        <w:t>г.</w:t>
      </w:r>
    </w:p>
    <w:p w:rsidR="00921712" w:rsidRPr="009C4733" w:rsidRDefault="006F231F" w:rsidP="009C4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sz w:val="24"/>
          <w:szCs w:val="24"/>
        </w:rPr>
        <w:t>Козловка               - 201</w:t>
      </w:r>
      <w:r w:rsidR="00AE3EEE" w:rsidRPr="009C4733">
        <w:rPr>
          <w:rFonts w:ascii="Times New Roman" w:hAnsi="Times New Roman"/>
          <w:sz w:val="24"/>
          <w:szCs w:val="24"/>
        </w:rPr>
        <w:t>6</w:t>
      </w:r>
      <w:r w:rsidR="00B804D7" w:rsidRPr="009C4733">
        <w:rPr>
          <w:rFonts w:ascii="Times New Roman" w:hAnsi="Times New Roman"/>
          <w:sz w:val="24"/>
          <w:szCs w:val="24"/>
        </w:rPr>
        <w:t>г.</w:t>
      </w:r>
    </w:p>
    <w:p w:rsidR="00FE0E9D" w:rsidRPr="009C4733" w:rsidRDefault="00FE0E9D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t xml:space="preserve">2.1. Основные элементы механизма реализации </w:t>
      </w:r>
      <w:r w:rsidR="00CA7FE1" w:rsidRPr="009C4733">
        <w:rPr>
          <w:rFonts w:ascii="Times New Roman" w:hAnsi="Times New Roman"/>
          <w:b/>
          <w:sz w:val="24"/>
          <w:szCs w:val="24"/>
        </w:rPr>
        <w:t>прогноза</w:t>
      </w:r>
      <w:r w:rsidRPr="009C4733">
        <w:rPr>
          <w:rFonts w:ascii="Times New Roman" w:hAnsi="Times New Roman"/>
          <w:b/>
          <w:sz w:val="24"/>
          <w:szCs w:val="24"/>
        </w:rPr>
        <w:t xml:space="preserve"> социально-экономического развития муниципального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409"/>
        <w:gridCol w:w="1986"/>
        <w:gridCol w:w="1170"/>
        <w:gridCol w:w="1239"/>
        <w:gridCol w:w="1241"/>
      </w:tblGrid>
      <w:tr w:rsidR="000A2D40" w:rsidRPr="009C4733" w:rsidTr="000A2D40">
        <w:trPr>
          <w:trHeight w:val="615"/>
        </w:trPr>
        <w:tc>
          <w:tcPr>
            <w:tcW w:w="2235" w:type="dxa"/>
            <w:vMerge w:val="restart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2409" w:type="dxa"/>
            <w:vMerge w:val="restart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Название планов мероприятий, отдельных крупных мероприятий и механизмов решения задач </w:t>
            </w:r>
          </w:p>
        </w:tc>
        <w:tc>
          <w:tcPr>
            <w:tcW w:w="1986" w:type="dxa"/>
            <w:vMerge w:val="restart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финансирования, тыс.руб.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Сроки и исполнители</w:t>
            </w:r>
          </w:p>
        </w:tc>
      </w:tr>
      <w:tr w:rsidR="000A2D40" w:rsidRPr="009C4733" w:rsidTr="000A2D40">
        <w:trPr>
          <w:trHeight w:val="1035"/>
        </w:trPr>
        <w:tc>
          <w:tcPr>
            <w:tcW w:w="2235" w:type="dxa"/>
            <w:vMerge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D40" w:rsidRPr="009C4733" w:rsidRDefault="00453883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201</w:t>
            </w:r>
            <w:r w:rsidR="00AE3EEE" w:rsidRPr="009C4733">
              <w:rPr>
                <w:rFonts w:ascii="Times New Roman" w:hAnsi="Times New Roman"/>
                <w:sz w:val="24"/>
                <w:szCs w:val="24"/>
              </w:rPr>
              <w:t>5</w:t>
            </w:r>
            <w:r w:rsidR="000A2D40" w:rsidRPr="009C473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E314B" w:rsidRPr="009C4733" w:rsidRDefault="001E314B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D40" w:rsidRPr="009C4733" w:rsidRDefault="00453883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201</w:t>
            </w:r>
            <w:r w:rsidR="00AE3EEE" w:rsidRPr="009C4733">
              <w:rPr>
                <w:rFonts w:ascii="Times New Roman" w:hAnsi="Times New Roman"/>
                <w:sz w:val="24"/>
                <w:szCs w:val="24"/>
              </w:rPr>
              <w:t>6</w:t>
            </w:r>
            <w:r w:rsidR="000A2D40" w:rsidRPr="009C473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E314B" w:rsidRPr="009C4733" w:rsidRDefault="001E314B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D40" w:rsidRPr="009C4733" w:rsidRDefault="00453883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201</w:t>
            </w:r>
            <w:r w:rsidR="00AE3EEE" w:rsidRPr="009C4733">
              <w:rPr>
                <w:rFonts w:ascii="Times New Roman" w:hAnsi="Times New Roman"/>
                <w:sz w:val="24"/>
                <w:szCs w:val="24"/>
              </w:rPr>
              <w:t>7</w:t>
            </w:r>
            <w:r w:rsidR="000A2D40" w:rsidRPr="009C473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E314B" w:rsidRPr="009C4733" w:rsidRDefault="001E314B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0A2D40" w:rsidRPr="009C4733" w:rsidTr="000A2D40">
        <w:tc>
          <w:tcPr>
            <w:tcW w:w="2235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2409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A2D40" w:rsidRPr="009C4733" w:rsidRDefault="006D22A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  <w:r w:rsidR="00E54540" w:rsidRPr="009C4733">
              <w:rPr>
                <w:rFonts w:ascii="Times New Roman" w:hAnsi="Times New Roman"/>
                <w:sz w:val="24"/>
                <w:szCs w:val="24"/>
              </w:rPr>
              <w:t>0</w:t>
            </w:r>
            <w:r w:rsidR="000A2D40" w:rsidRPr="009C473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14B" w:rsidRPr="009C4733" w:rsidRDefault="00E545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14B" w:rsidRPr="009C4733" w:rsidRDefault="001E314B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1E314B" w:rsidRPr="009C4733" w:rsidRDefault="001E314B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D40" w:rsidRPr="009C4733" w:rsidRDefault="00833E0F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D40" w:rsidRPr="009C4733" w:rsidTr="000A2D40">
        <w:tc>
          <w:tcPr>
            <w:tcW w:w="2235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2409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Ремонт поселенческих дорог</w:t>
            </w:r>
          </w:p>
        </w:tc>
        <w:tc>
          <w:tcPr>
            <w:tcW w:w="1986" w:type="dxa"/>
          </w:tcPr>
          <w:p w:rsidR="000A2D40" w:rsidRPr="009C4733" w:rsidRDefault="00E545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1005.6</w:t>
            </w:r>
            <w:r w:rsidR="00833E0F" w:rsidRPr="009C4733">
              <w:rPr>
                <w:rFonts w:ascii="Times New Roman" w:hAnsi="Times New Roman"/>
                <w:sz w:val="24"/>
                <w:szCs w:val="24"/>
              </w:rPr>
              <w:t>.0</w:t>
            </w:r>
            <w:r w:rsidR="000A2D40" w:rsidRPr="009C473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14B" w:rsidRPr="009C4733" w:rsidRDefault="00E545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352</w:t>
            </w:r>
            <w:r w:rsidR="00833E0F" w:rsidRPr="009C4733">
              <w:rPr>
                <w:rFonts w:ascii="Times New Roman" w:hAnsi="Times New Roman"/>
                <w:sz w:val="24"/>
                <w:szCs w:val="24"/>
              </w:rPr>
              <w:t>.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14B" w:rsidRPr="009C4733" w:rsidRDefault="00E545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370</w:t>
            </w:r>
            <w:r w:rsidR="00833E0F" w:rsidRPr="009C4733">
              <w:rPr>
                <w:rFonts w:ascii="Times New Roman" w:hAnsi="Times New Roman"/>
                <w:sz w:val="24"/>
                <w:szCs w:val="24"/>
              </w:rPr>
              <w:t>.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1E314B" w:rsidRPr="009C4733" w:rsidRDefault="001E314B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D40" w:rsidRPr="009C4733" w:rsidRDefault="00E545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283.2</w:t>
            </w:r>
            <w:r w:rsidR="00833E0F" w:rsidRPr="009C4733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A2D40" w:rsidRPr="009C4733" w:rsidTr="000A2D40">
        <w:tc>
          <w:tcPr>
            <w:tcW w:w="2235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Благоустройство мест захоронения</w:t>
            </w:r>
          </w:p>
        </w:tc>
        <w:tc>
          <w:tcPr>
            <w:tcW w:w="2409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Ремонт кладбища в д.Киряково</w:t>
            </w:r>
          </w:p>
        </w:tc>
        <w:tc>
          <w:tcPr>
            <w:tcW w:w="1986" w:type="dxa"/>
          </w:tcPr>
          <w:p w:rsidR="000A2D40" w:rsidRPr="009C4733" w:rsidRDefault="006D22A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00</w:t>
            </w:r>
            <w:r w:rsidR="000A2D40" w:rsidRPr="009C473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A2D40" w:rsidRPr="009C4733" w:rsidRDefault="006D22A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A2D40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0A2D40" w:rsidRPr="009C4733" w:rsidRDefault="006D22A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D40" w:rsidRPr="009C4733" w:rsidTr="000A2D40">
        <w:tc>
          <w:tcPr>
            <w:tcW w:w="2235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Организация противопожарных мероприятий</w:t>
            </w:r>
          </w:p>
        </w:tc>
        <w:tc>
          <w:tcPr>
            <w:tcW w:w="2409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Организация первичных мер безопасности</w:t>
            </w:r>
          </w:p>
        </w:tc>
        <w:tc>
          <w:tcPr>
            <w:tcW w:w="1986" w:type="dxa"/>
          </w:tcPr>
          <w:p w:rsidR="000A2D40" w:rsidRPr="009C4733" w:rsidRDefault="00833E0F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37</w:t>
            </w:r>
            <w:r w:rsidR="000A2D40" w:rsidRPr="009C4733">
              <w:rPr>
                <w:rFonts w:ascii="Times New Roman" w:hAnsi="Times New Roman"/>
                <w:sz w:val="24"/>
                <w:szCs w:val="24"/>
              </w:rPr>
              <w:t>,0 тыс.руб.</w:t>
            </w:r>
          </w:p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287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76287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287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287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76287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D40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2D40" w:rsidRPr="009C4733" w:rsidTr="000A2D40">
        <w:tc>
          <w:tcPr>
            <w:tcW w:w="2235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2409" w:type="dxa"/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Уборка мусора</w:t>
            </w:r>
          </w:p>
        </w:tc>
        <w:tc>
          <w:tcPr>
            <w:tcW w:w="1986" w:type="dxa"/>
          </w:tcPr>
          <w:p w:rsidR="000A2D40" w:rsidRPr="009C4733" w:rsidRDefault="00D63F4D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   55,7</w:t>
            </w:r>
            <w:r w:rsidR="000A2D40" w:rsidRPr="009C473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276287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D40" w:rsidRPr="009C4733" w:rsidRDefault="006D22A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A2D40" w:rsidRPr="009C4733" w:rsidRDefault="000A2D40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287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76287" w:rsidRPr="009C4733" w:rsidRDefault="0027628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D40" w:rsidRPr="009C4733" w:rsidRDefault="00833E0F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E0E9D" w:rsidRPr="009C4733" w:rsidRDefault="00FE0E9D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602" w:rsidRPr="009C4733" w:rsidRDefault="00EA1602" w:rsidP="009C47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EA1602" w:rsidRPr="009C4733" w:rsidSect="00B804D7">
          <w:pgSz w:w="11906" w:h="16838"/>
          <w:pgMar w:top="567" w:right="424" w:bottom="567" w:left="1418" w:header="709" w:footer="709" w:gutter="0"/>
          <w:cols w:space="708"/>
          <w:docGrid w:linePitch="360"/>
        </w:sectPr>
      </w:pPr>
    </w:p>
    <w:p w:rsidR="00B804D7" w:rsidRPr="009C4733" w:rsidRDefault="00B804D7" w:rsidP="009C4733">
      <w:pPr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b/>
          <w:sz w:val="24"/>
          <w:szCs w:val="24"/>
        </w:rPr>
        <w:lastRenderedPageBreak/>
        <w:t>3. План действий по решению задач, достижению основных показателей</w:t>
      </w:r>
      <w:r w:rsidR="003B19A8" w:rsidRPr="009C4733">
        <w:rPr>
          <w:rFonts w:ascii="Times New Roman" w:hAnsi="Times New Roman"/>
          <w:b/>
          <w:sz w:val="24"/>
          <w:szCs w:val="24"/>
        </w:rPr>
        <w:t xml:space="preserve"> прогноза</w:t>
      </w:r>
      <w:r w:rsidRPr="009C4733">
        <w:rPr>
          <w:rFonts w:ascii="Times New Roman" w:hAnsi="Times New Roman"/>
          <w:b/>
          <w:sz w:val="24"/>
          <w:szCs w:val="24"/>
        </w:rPr>
        <w:t xml:space="preserve"> социально-экономического развит</w:t>
      </w:r>
      <w:r w:rsidR="003F1AC3" w:rsidRPr="009C4733">
        <w:rPr>
          <w:rFonts w:ascii="Times New Roman" w:hAnsi="Times New Roman"/>
          <w:b/>
          <w:sz w:val="24"/>
          <w:szCs w:val="24"/>
        </w:rPr>
        <w:t>ия Зудовского сельсовета на 201</w:t>
      </w:r>
      <w:r w:rsidR="00AE3EEE" w:rsidRPr="009C4733">
        <w:rPr>
          <w:rFonts w:ascii="Times New Roman" w:hAnsi="Times New Roman"/>
          <w:b/>
          <w:sz w:val="24"/>
          <w:szCs w:val="24"/>
        </w:rPr>
        <w:t>5</w:t>
      </w:r>
      <w:r w:rsidR="00B744B3" w:rsidRPr="009C4733">
        <w:rPr>
          <w:rFonts w:ascii="Times New Roman" w:hAnsi="Times New Roman"/>
          <w:b/>
          <w:sz w:val="24"/>
          <w:szCs w:val="24"/>
        </w:rPr>
        <w:t xml:space="preserve">год </w:t>
      </w:r>
      <w:r w:rsidR="00A74D79" w:rsidRPr="009C4733">
        <w:rPr>
          <w:rFonts w:ascii="Times New Roman" w:hAnsi="Times New Roman"/>
          <w:b/>
          <w:sz w:val="24"/>
          <w:szCs w:val="24"/>
        </w:rPr>
        <w:t xml:space="preserve">и период до </w:t>
      </w:r>
      <w:r w:rsidR="003F1AC3" w:rsidRPr="009C4733">
        <w:rPr>
          <w:rFonts w:ascii="Times New Roman" w:hAnsi="Times New Roman"/>
          <w:b/>
          <w:sz w:val="24"/>
          <w:szCs w:val="24"/>
        </w:rPr>
        <w:t>201</w:t>
      </w:r>
      <w:r w:rsidR="00AE3EEE" w:rsidRPr="009C4733">
        <w:rPr>
          <w:rFonts w:ascii="Times New Roman" w:hAnsi="Times New Roman"/>
          <w:b/>
          <w:sz w:val="24"/>
          <w:szCs w:val="24"/>
        </w:rPr>
        <w:t>7</w:t>
      </w:r>
      <w:r w:rsidR="00B744B3" w:rsidRPr="009C4733">
        <w:rPr>
          <w:rFonts w:ascii="Times New Roman" w:hAnsi="Times New Roman"/>
          <w:b/>
          <w:sz w:val="24"/>
          <w:szCs w:val="24"/>
        </w:rPr>
        <w:t>года</w:t>
      </w:r>
      <w:r w:rsidRPr="009C473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4266"/>
        <w:gridCol w:w="4776"/>
        <w:gridCol w:w="2072"/>
        <w:gridCol w:w="1978"/>
      </w:tblGrid>
      <w:tr w:rsidR="00B804D7" w:rsidRPr="009C4733" w:rsidTr="00B804D7"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733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733">
              <w:rPr>
                <w:rFonts w:ascii="Times New Roman" w:hAnsi="Times New Roman"/>
                <w:b/>
                <w:sz w:val="24"/>
                <w:szCs w:val="24"/>
              </w:rPr>
              <w:t>(вопросы местного значения)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733">
              <w:rPr>
                <w:rFonts w:ascii="Times New Roman" w:hAnsi="Times New Roman"/>
                <w:b/>
                <w:sz w:val="24"/>
                <w:szCs w:val="24"/>
              </w:rPr>
              <w:t>Название планов мероприятий, отдельных</w:t>
            </w:r>
          </w:p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733">
              <w:rPr>
                <w:rFonts w:ascii="Times New Roman" w:hAnsi="Times New Roman"/>
                <w:b/>
                <w:sz w:val="24"/>
                <w:szCs w:val="24"/>
              </w:rPr>
              <w:t>крупных мероприятий и механизмов решения задач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733">
              <w:rPr>
                <w:rFonts w:ascii="Times New Roman" w:hAnsi="Times New Roman"/>
                <w:b/>
                <w:sz w:val="24"/>
                <w:szCs w:val="24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733"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733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4D7" w:rsidRPr="009C4733" w:rsidTr="00B804D7">
        <w:trPr>
          <w:trHeight w:val="2292"/>
        </w:trPr>
        <w:tc>
          <w:tcPr>
            <w:tcW w:w="2316" w:type="dxa"/>
          </w:tcPr>
          <w:p w:rsidR="00B804D7" w:rsidRPr="009C4733" w:rsidRDefault="00942BD0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Формирование, утверждение</w:t>
            </w:r>
            <w:r w:rsidR="00B804D7" w:rsidRPr="009C4733">
              <w:rPr>
                <w:rFonts w:ascii="Times New Roman" w:hAnsi="Times New Roman"/>
                <w:sz w:val="24"/>
                <w:szCs w:val="24"/>
              </w:rPr>
              <w:t>, исполнение бюджета МО, контроль за исполнением данного бюджета.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План мероприятий по повышению налогового потенциала МО, обеспечению роста налоговых доходов и рационализации расходов.Организация работы с налогоплательщиками, выработка мер по недопущению роста недоимки.</w:t>
            </w:r>
          </w:p>
        </w:tc>
        <w:tc>
          <w:tcPr>
            <w:tcW w:w="4776" w:type="dxa"/>
          </w:tcPr>
          <w:p w:rsidR="002179EF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r w:rsidR="00453883" w:rsidRPr="009C4733">
              <w:rPr>
                <w:rFonts w:ascii="Times New Roman" w:hAnsi="Times New Roman"/>
                <w:sz w:val="24"/>
                <w:szCs w:val="24"/>
              </w:rPr>
              <w:t>в 201</w:t>
            </w:r>
            <w:r w:rsidR="00AE3EEE" w:rsidRPr="009C4733">
              <w:rPr>
                <w:rFonts w:ascii="Times New Roman" w:hAnsi="Times New Roman"/>
                <w:sz w:val="24"/>
                <w:szCs w:val="24"/>
              </w:rPr>
              <w:t>5</w:t>
            </w:r>
            <w:r w:rsidR="004B42D8" w:rsidRPr="009C47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F0C14" w:rsidRPr="009C473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4018.9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тыс. руб. В том числе собственные доходы -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11.5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тыс. руб. Удельный вес собстве</w:t>
            </w:r>
            <w:r w:rsidR="004F0EBE" w:rsidRPr="009C4733">
              <w:rPr>
                <w:rFonts w:ascii="Times New Roman" w:hAnsi="Times New Roman"/>
                <w:sz w:val="24"/>
                <w:szCs w:val="24"/>
              </w:rPr>
              <w:t>нных доходов в общих доходах-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0.3%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Уровень бюджетной обесп</w:t>
            </w:r>
            <w:r w:rsidR="00B82FE1" w:rsidRPr="009C4733">
              <w:rPr>
                <w:rFonts w:ascii="Times New Roman" w:hAnsi="Times New Roman"/>
                <w:sz w:val="24"/>
                <w:szCs w:val="24"/>
              </w:rPr>
              <w:t xml:space="preserve">еченности на душу населения 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4813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600D85" w:rsidRPr="009C4733">
              <w:rPr>
                <w:rFonts w:ascii="Times New Roman" w:hAnsi="Times New Roman"/>
                <w:sz w:val="24"/>
                <w:szCs w:val="24"/>
              </w:rPr>
              <w:t xml:space="preserve"> . Расходы бюджета всего-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4018.9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2179EF" w:rsidRPr="009C4733" w:rsidRDefault="00453883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Доходы бюджета в 201</w:t>
            </w:r>
            <w:r w:rsidR="00986C67" w:rsidRPr="009C4733">
              <w:rPr>
                <w:rFonts w:ascii="Times New Roman" w:hAnsi="Times New Roman"/>
                <w:sz w:val="24"/>
                <w:szCs w:val="24"/>
              </w:rPr>
              <w:t>6</w:t>
            </w:r>
            <w:r w:rsidR="00B82FE1" w:rsidRPr="009C4733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3728.3</w:t>
            </w:r>
            <w:r w:rsidR="002179EF" w:rsidRPr="009C4733">
              <w:rPr>
                <w:rFonts w:ascii="Times New Roman" w:hAnsi="Times New Roman"/>
                <w:sz w:val="24"/>
                <w:szCs w:val="24"/>
              </w:rPr>
              <w:t xml:space="preserve">тыс.руб., в т.ч. собственные доходы – 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11.5</w:t>
            </w:r>
            <w:r w:rsidR="002179EF" w:rsidRPr="009C4733">
              <w:rPr>
                <w:rFonts w:ascii="Times New Roman" w:hAnsi="Times New Roman"/>
                <w:sz w:val="24"/>
                <w:szCs w:val="24"/>
              </w:rPr>
              <w:t>тыс.руб. Удельный вес собственн</w:t>
            </w:r>
            <w:r w:rsidR="00EE0CEF" w:rsidRPr="009C4733">
              <w:rPr>
                <w:rFonts w:ascii="Times New Roman" w:hAnsi="Times New Roman"/>
                <w:sz w:val="24"/>
                <w:szCs w:val="24"/>
              </w:rPr>
              <w:t xml:space="preserve">ых доходов в общих доходах – 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0.3</w:t>
            </w:r>
            <w:r w:rsidR="002179EF" w:rsidRPr="009C4733">
              <w:rPr>
                <w:rFonts w:ascii="Times New Roman" w:hAnsi="Times New Roman"/>
                <w:sz w:val="24"/>
                <w:szCs w:val="24"/>
              </w:rPr>
              <w:t>%. Уровень бюджетной обесп</w:t>
            </w:r>
            <w:r w:rsidR="00B82FE1" w:rsidRPr="009C4733">
              <w:rPr>
                <w:rFonts w:ascii="Times New Roman" w:hAnsi="Times New Roman"/>
                <w:sz w:val="24"/>
                <w:szCs w:val="24"/>
              </w:rPr>
              <w:t xml:space="preserve">еченности на душу населения 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4465</w:t>
            </w:r>
            <w:r w:rsidR="009E49F1" w:rsidRPr="009C4733">
              <w:rPr>
                <w:rFonts w:ascii="Times New Roman" w:hAnsi="Times New Roman"/>
                <w:sz w:val="24"/>
                <w:szCs w:val="24"/>
              </w:rPr>
              <w:t xml:space="preserve"> рубля</w:t>
            </w:r>
            <w:r w:rsidR="00B82FE1" w:rsidRPr="009C4733">
              <w:rPr>
                <w:rFonts w:ascii="Times New Roman" w:hAnsi="Times New Roman"/>
                <w:sz w:val="24"/>
                <w:szCs w:val="24"/>
              </w:rPr>
              <w:t xml:space="preserve">. Расходы бюджета всего – 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3728.3</w:t>
            </w:r>
            <w:r w:rsidR="002179EF" w:rsidRPr="009C4733">
              <w:rPr>
                <w:rFonts w:ascii="Times New Roman" w:hAnsi="Times New Roman"/>
                <w:sz w:val="24"/>
                <w:szCs w:val="24"/>
              </w:rPr>
              <w:t xml:space="preserve">тыс.руб. </w:t>
            </w:r>
          </w:p>
          <w:p w:rsidR="00B804D7" w:rsidRPr="009C4733" w:rsidRDefault="00453883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Доходы бюджета в 201</w:t>
            </w:r>
            <w:r w:rsidR="00986C67" w:rsidRPr="009C4733">
              <w:rPr>
                <w:rFonts w:ascii="Times New Roman" w:hAnsi="Times New Roman"/>
                <w:sz w:val="24"/>
                <w:szCs w:val="24"/>
              </w:rPr>
              <w:t>7</w:t>
            </w:r>
            <w:r w:rsidR="002179EF" w:rsidRPr="009C4733">
              <w:rPr>
                <w:rFonts w:ascii="Times New Roman" w:hAnsi="Times New Roman"/>
                <w:sz w:val="24"/>
                <w:szCs w:val="24"/>
              </w:rPr>
              <w:t xml:space="preserve"> г. всего –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2350.7</w:t>
            </w:r>
            <w:r w:rsidR="002179EF" w:rsidRPr="009C4733">
              <w:rPr>
                <w:rFonts w:ascii="Times New Roman" w:hAnsi="Times New Roman"/>
                <w:sz w:val="24"/>
                <w:szCs w:val="24"/>
              </w:rPr>
              <w:t xml:space="preserve"> тыс.руб</w:t>
            </w:r>
            <w:r w:rsidR="004C2F7F" w:rsidRPr="009C4733">
              <w:rPr>
                <w:rFonts w:ascii="Times New Roman" w:hAnsi="Times New Roman"/>
                <w:sz w:val="24"/>
                <w:szCs w:val="24"/>
              </w:rPr>
              <w:t>.</w:t>
            </w:r>
            <w:r w:rsidR="00946EDF" w:rsidRPr="009C4733">
              <w:rPr>
                <w:rFonts w:ascii="Times New Roman" w:hAnsi="Times New Roman"/>
                <w:sz w:val="24"/>
                <w:szCs w:val="24"/>
              </w:rPr>
              <w:t>,</w:t>
            </w:r>
            <w:r w:rsidR="001B3265" w:rsidRPr="009C4733">
              <w:rPr>
                <w:rFonts w:ascii="Times New Roman" w:hAnsi="Times New Roman"/>
                <w:sz w:val="24"/>
                <w:szCs w:val="24"/>
              </w:rPr>
              <w:t xml:space="preserve"> в т.ч. собственных доходов -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11.6</w:t>
            </w:r>
            <w:r w:rsidR="002179EF" w:rsidRPr="009C4733">
              <w:rPr>
                <w:rFonts w:ascii="Times New Roman" w:hAnsi="Times New Roman"/>
                <w:sz w:val="24"/>
                <w:szCs w:val="24"/>
              </w:rPr>
              <w:t>тыс.руб</w:t>
            </w:r>
            <w:r w:rsidR="00942BD0" w:rsidRPr="009C4733">
              <w:rPr>
                <w:rFonts w:ascii="Times New Roman" w:hAnsi="Times New Roman"/>
                <w:sz w:val="24"/>
                <w:szCs w:val="24"/>
              </w:rPr>
              <w:t>. Удельный вес со</w:t>
            </w:r>
            <w:r w:rsidR="001B3265" w:rsidRPr="009C4733">
              <w:rPr>
                <w:rFonts w:ascii="Times New Roman" w:hAnsi="Times New Roman"/>
                <w:sz w:val="24"/>
                <w:szCs w:val="24"/>
              </w:rPr>
              <w:t xml:space="preserve">бственных доходов от общих 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>0.5</w:t>
            </w:r>
            <w:r w:rsidR="00D30DDA" w:rsidRPr="009C4733">
              <w:rPr>
                <w:rFonts w:ascii="Times New Roman" w:hAnsi="Times New Roman"/>
                <w:sz w:val="24"/>
                <w:szCs w:val="24"/>
              </w:rPr>
              <w:t>%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.</w:t>
            </w:r>
            <w:r w:rsidR="00942BD0" w:rsidRPr="009C4733">
              <w:rPr>
                <w:rFonts w:ascii="Times New Roman" w:hAnsi="Times New Roman"/>
                <w:sz w:val="24"/>
                <w:szCs w:val="24"/>
              </w:rPr>
              <w:t xml:space="preserve"> Уровень бюджетной обеспеченности на душу населения </w:t>
            </w:r>
            <w:r w:rsidR="001B3265" w:rsidRPr="009C4733">
              <w:rPr>
                <w:rFonts w:ascii="Times New Roman" w:hAnsi="Times New Roman"/>
                <w:sz w:val="24"/>
                <w:szCs w:val="24"/>
              </w:rPr>
              <w:t xml:space="preserve">  руб. Расходы бюджета –</w:t>
            </w:r>
            <w:r w:rsidR="006D22A7" w:rsidRPr="009C4733">
              <w:rPr>
                <w:rFonts w:ascii="Times New Roman" w:hAnsi="Times New Roman"/>
                <w:sz w:val="24"/>
                <w:szCs w:val="24"/>
              </w:rPr>
              <w:t xml:space="preserve"> 2350.7</w:t>
            </w:r>
            <w:r w:rsidR="00942BD0" w:rsidRPr="009C473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 администрации.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4D7" w:rsidRPr="009C4733" w:rsidTr="008E6097">
        <w:trPr>
          <w:trHeight w:val="2258"/>
        </w:trPr>
        <w:tc>
          <w:tcPr>
            <w:tcW w:w="2316" w:type="dxa"/>
          </w:tcPr>
          <w:p w:rsidR="00946EDF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Владение, пользование и распоряжение имуществом, находящемся в 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муниципальной собственности МО. Утверждение схем МО, правил землепользования и застройки территории. </w:t>
            </w:r>
          </w:p>
        </w:tc>
        <w:tc>
          <w:tcPr>
            <w:tcW w:w="4266" w:type="dxa"/>
          </w:tcPr>
          <w:p w:rsidR="00946EDF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Составление и ведение реестра собственников земельных участков, реестра собственников недвижимости,  расположенных на земельных участках.  Организация </w:t>
            </w:r>
          </w:p>
          <w:p w:rsidR="00946EDF" w:rsidRPr="009C4733" w:rsidRDefault="00946EDF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EDF" w:rsidRPr="009C4733" w:rsidRDefault="00946EDF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EDF" w:rsidRPr="009C4733" w:rsidRDefault="00946EDF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информирования граждан поселений  о выделение земельных  участков и площадок под строительство.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Рост поступлений  земельного налога на 90%.Рост поступлений арендной платы за муниципальное имущество (недвижимость и  земля) - на 100%. Выделение и обустройство площадок под жилищное строительство. Оказание содействия населению по оформлению документов на получение банковских кредитов на приобретение и строительство жилья. 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B804D7" w:rsidRPr="009C4733" w:rsidTr="00B804D7"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Создание условий в организации в границах поселения электро-,тепло-.газо-и водоснабжения населения, водоотведения, снабжения населения топливом. Организация освещения улиц. 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Осуществление контроля за бесперебойным и качественным электро-,газо-,тепло- и водоснабжением. Организация освещения улиц, общественных мест.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Доля жилья оборудованного:</w:t>
            </w:r>
          </w:p>
          <w:p w:rsidR="00B804D7" w:rsidRPr="009C4733" w:rsidRDefault="0057208E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- водопроводом - 46</w:t>
            </w:r>
            <w:r w:rsidR="00B804D7" w:rsidRPr="009C473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Провест</w:t>
            </w:r>
            <w:r w:rsidR="0093480E" w:rsidRPr="009C4733">
              <w:rPr>
                <w:rFonts w:ascii="Times New Roman" w:hAnsi="Times New Roman"/>
                <w:sz w:val="24"/>
                <w:szCs w:val="24"/>
              </w:rPr>
              <w:t>и водопровод к жилым домам: 201</w:t>
            </w:r>
            <w:r w:rsidR="00453883" w:rsidRPr="009C4733">
              <w:rPr>
                <w:rFonts w:ascii="Times New Roman" w:hAnsi="Times New Roman"/>
                <w:sz w:val="24"/>
                <w:szCs w:val="24"/>
              </w:rPr>
              <w:t>4</w:t>
            </w:r>
            <w:r w:rsidR="0054427C" w:rsidRPr="009C4733">
              <w:rPr>
                <w:rFonts w:ascii="Times New Roman" w:hAnsi="Times New Roman"/>
                <w:sz w:val="24"/>
                <w:szCs w:val="24"/>
              </w:rPr>
              <w:t>г -10</w:t>
            </w:r>
            <w:r w:rsidR="0093480E" w:rsidRPr="009C4733">
              <w:rPr>
                <w:rFonts w:ascii="Times New Roman" w:hAnsi="Times New Roman"/>
                <w:sz w:val="24"/>
                <w:szCs w:val="24"/>
              </w:rPr>
              <w:t>%, 201</w:t>
            </w:r>
            <w:r w:rsidR="00453883" w:rsidRPr="009C4733">
              <w:rPr>
                <w:rFonts w:ascii="Times New Roman" w:hAnsi="Times New Roman"/>
                <w:sz w:val="24"/>
                <w:szCs w:val="24"/>
              </w:rPr>
              <w:t>5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г.</w:t>
            </w:r>
            <w:r w:rsidR="0054427C" w:rsidRPr="009C4733">
              <w:rPr>
                <w:rFonts w:ascii="Times New Roman" w:hAnsi="Times New Roman"/>
                <w:sz w:val="24"/>
                <w:szCs w:val="24"/>
              </w:rPr>
              <w:t>- 10</w:t>
            </w:r>
            <w:r w:rsidR="00453883" w:rsidRPr="009C4733">
              <w:rPr>
                <w:rFonts w:ascii="Times New Roman" w:hAnsi="Times New Roman"/>
                <w:sz w:val="24"/>
                <w:szCs w:val="24"/>
              </w:rPr>
              <w:t>%, 2016</w:t>
            </w:r>
            <w:r w:rsidR="00BD400B" w:rsidRPr="009C4733">
              <w:rPr>
                <w:rFonts w:ascii="Times New Roman" w:hAnsi="Times New Roman"/>
                <w:sz w:val="24"/>
                <w:szCs w:val="24"/>
              </w:rPr>
              <w:t>г.-10%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администрации.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МУП « Коммунальные системы села Зудово»</w:t>
            </w:r>
          </w:p>
        </w:tc>
      </w:tr>
      <w:tr w:rsidR="00B804D7" w:rsidRPr="009C4733" w:rsidTr="007F35D6"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пользования, мостов и иных  транспортных инженерных </w:t>
            </w: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в границах населенных пунктов поселения.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ремонт дорог.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1.Провести капиталь</w:t>
            </w:r>
            <w:r w:rsidR="00453883" w:rsidRPr="009C4733">
              <w:rPr>
                <w:rFonts w:ascii="Times New Roman" w:hAnsi="Times New Roman"/>
                <w:sz w:val="24"/>
                <w:szCs w:val="24"/>
              </w:rPr>
              <w:t>ный ремонт поселковых дорог 201</w:t>
            </w:r>
            <w:r w:rsidR="00986C67" w:rsidRPr="009C4733">
              <w:rPr>
                <w:rFonts w:ascii="Times New Roman" w:hAnsi="Times New Roman"/>
                <w:sz w:val="24"/>
                <w:szCs w:val="24"/>
              </w:rPr>
              <w:t>5</w:t>
            </w:r>
            <w:r w:rsidR="00523966" w:rsidRPr="009C4733">
              <w:rPr>
                <w:rFonts w:ascii="Times New Roman" w:hAnsi="Times New Roman"/>
                <w:sz w:val="24"/>
                <w:szCs w:val="24"/>
              </w:rPr>
              <w:t>г.-Зудово –</w:t>
            </w:r>
            <w:r w:rsidR="003F1AC3" w:rsidRPr="009C4733">
              <w:rPr>
                <w:rFonts w:ascii="Times New Roman" w:hAnsi="Times New Roman"/>
                <w:sz w:val="24"/>
                <w:szCs w:val="24"/>
              </w:rPr>
              <w:t xml:space="preserve"> 0.150 км.,Киряково-0.150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r w:rsidR="00453883" w:rsidRPr="009C4733">
              <w:rPr>
                <w:rFonts w:ascii="Times New Roman" w:hAnsi="Times New Roman"/>
                <w:sz w:val="24"/>
                <w:szCs w:val="24"/>
              </w:rPr>
              <w:t>., 201</w:t>
            </w:r>
            <w:r w:rsidR="00986C67" w:rsidRPr="009C4733">
              <w:rPr>
                <w:rFonts w:ascii="Times New Roman" w:hAnsi="Times New Roman"/>
                <w:sz w:val="24"/>
                <w:szCs w:val="24"/>
              </w:rPr>
              <w:t>6</w:t>
            </w:r>
            <w:r w:rsidR="00523966" w:rsidRPr="009C4733">
              <w:rPr>
                <w:rFonts w:ascii="Times New Roman" w:hAnsi="Times New Roman"/>
                <w:sz w:val="24"/>
                <w:szCs w:val="24"/>
              </w:rPr>
              <w:t xml:space="preserve">г.  Киряково., 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-</w:t>
            </w:r>
            <w:r w:rsidR="00523966" w:rsidRPr="009C4733">
              <w:rPr>
                <w:rFonts w:ascii="Times New Roman" w:hAnsi="Times New Roman"/>
                <w:sz w:val="24"/>
                <w:szCs w:val="24"/>
              </w:rPr>
              <w:t>0.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2км.</w:t>
            </w:r>
            <w:r w:rsidR="00B1019E" w:rsidRPr="009C4733">
              <w:rPr>
                <w:rFonts w:ascii="Times New Roman" w:hAnsi="Times New Roman"/>
                <w:sz w:val="24"/>
                <w:szCs w:val="24"/>
              </w:rPr>
              <w:t>д.2017г.Козловка -0.2км.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ТУАД, ОАО « Новосибирский автодор» филиал Болотнинский ДРСУ</w:t>
            </w:r>
          </w:p>
        </w:tc>
      </w:tr>
      <w:tr w:rsidR="00B804D7" w:rsidRPr="009C4733" w:rsidTr="00B804D7"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малоимущих граждан, проживающих в поселении и нуждающихся в улучшении жилищных условий, жилыми помещениями, строительства и содержания муниципального жилищного фонда, создание условий для жилищного строительства.</w:t>
            </w:r>
          </w:p>
        </w:tc>
        <w:tc>
          <w:tcPr>
            <w:tcW w:w="4266" w:type="dxa"/>
          </w:tcPr>
          <w:p w:rsidR="008E609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Создать условия для жилищного 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строительства.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Оказать содействия по оформлению документов на получение банковских кредитов на приобретения  жилья и жилищного строительства. 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4D7" w:rsidRPr="009C4733" w:rsidTr="00B804D7"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жителей  поселения услугами связи, общественного питания, торговли и бытового обслуживания.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Оказать содействие в увеличение обеспеченности домашними телефонами, в расширение бытового обслуживания. Содействие развитию организованных форм торговли.</w:t>
            </w:r>
          </w:p>
          <w:p w:rsidR="008E609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Оказать содействие в организации торговли  на селе строительными материалами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Обеспечить населения Зудово-Киряково телефонной связью на 60%.,Козловка -20%-201</w:t>
            </w:r>
            <w:r w:rsidR="00453883" w:rsidRPr="009C4733">
              <w:rPr>
                <w:rFonts w:ascii="Times New Roman" w:hAnsi="Times New Roman"/>
                <w:sz w:val="24"/>
                <w:szCs w:val="24"/>
              </w:rPr>
              <w:t>4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="00453883" w:rsidRPr="009C4733">
              <w:rPr>
                <w:rFonts w:ascii="Times New Roman" w:hAnsi="Times New Roman"/>
                <w:sz w:val="24"/>
                <w:szCs w:val="24"/>
              </w:rPr>
              <w:t xml:space="preserve"> розничной торговли довести до 6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>.5 млн. руб.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B804D7" w:rsidRPr="009C4733" w:rsidTr="008E6097">
        <w:trPr>
          <w:trHeight w:val="2579"/>
        </w:trPr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библиотечного обслуживания поселений.</w:t>
            </w:r>
          </w:p>
        </w:tc>
        <w:tc>
          <w:tcPr>
            <w:tcW w:w="4266" w:type="dxa"/>
          </w:tcPr>
          <w:p w:rsidR="008E609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Оказать содействие в обеспечении безопасности хранения библиотечных фондов в муниципальных библиотеках. Оказать содействия для обновления книжного фонда и подписки.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Книгообеспеченность</w:t>
            </w:r>
            <w:r w:rsidR="003F1AC3" w:rsidRPr="009C4733">
              <w:rPr>
                <w:rFonts w:ascii="Times New Roman" w:hAnsi="Times New Roman"/>
                <w:sz w:val="24"/>
                <w:szCs w:val="24"/>
              </w:rPr>
              <w:t xml:space="preserve"> 1 жителя фондами  библиотек -14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томов. Кн</w:t>
            </w:r>
            <w:r w:rsidR="00FD3F88" w:rsidRPr="009C4733">
              <w:rPr>
                <w:rFonts w:ascii="Times New Roman" w:hAnsi="Times New Roman"/>
                <w:sz w:val="24"/>
                <w:szCs w:val="24"/>
              </w:rPr>
              <w:t>иговыдач за год составл</w:t>
            </w:r>
            <w:r w:rsidR="003F1AC3" w:rsidRPr="009C4733">
              <w:rPr>
                <w:rFonts w:ascii="Times New Roman" w:hAnsi="Times New Roman"/>
                <w:sz w:val="24"/>
                <w:szCs w:val="24"/>
              </w:rPr>
              <w:t xml:space="preserve">яет- </w:t>
            </w:r>
            <w:r w:rsidR="00986C67" w:rsidRPr="009C4733">
              <w:rPr>
                <w:rFonts w:ascii="Times New Roman" w:hAnsi="Times New Roman"/>
                <w:sz w:val="24"/>
                <w:szCs w:val="24"/>
              </w:rPr>
              <w:t>4</w:t>
            </w:r>
            <w:r w:rsidR="003F1AC3" w:rsidRPr="009C4733">
              <w:rPr>
                <w:rFonts w:ascii="Times New Roman" w:hAnsi="Times New Roman"/>
                <w:sz w:val="24"/>
                <w:szCs w:val="24"/>
              </w:rPr>
              <w:t>8</w:t>
            </w:r>
            <w:r w:rsidR="00FD3F88" w:rsidRPr="009C4733">
              <w:rPr>
                <w:rFonts w:ascii="Times New Roman" w:hAnsi="Times New Roman"/>
                <w:sz w:val="24"/>
                <w:szCs w:val="24"/>
              </w:rPr>
              <w:t>00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 экземпляров. </w:t>
            </w:r>
            <w:r w:rsidR="00FD3F88" w:rsidRPr="009C4733">
              <w:rPr>
                <w:rFonts w:ascii="Times New Roman" w:hAnsi="Times New Roman"/>
                <w:sz w:val="24"/>
                <w:szCs w:val="24"/>
              </w:rPr>
              <w:t>Увеличить посещаемость  библиотеки .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B804D7" w:rsidRPr="009C4733" w:rsidTr="00B804D7">
        <w:tc>
          <w:tcPr>
            <w:tcW w:w="2316" w:type="dxa"/>
          </w:tcPr>
          <w:p w:rsidR="008E609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содействия в  установлении  в соответствии с федеральным законом  опеки и попечительства над нуждающимися в этом жителями поселения. </w:t>
            </w:r>
          </w:p>
        </w:tc>
        <w:tc>
          <w:tcPr>
            <w:tcW w:w="4266" w:type="dxa"/>
          </w:tcPr>
          <w:p w:rsidR="008E609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Своевременное выявление детей-сирот</w:t>
            </w:r>
          </w:p>
          <w:p w:rsidR="008E6097" w:rsidRPr="009C4733" w:rsidRDefault="008E609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и детей, оставшихся без попечения родителей , оказание содействия в их жизнеустройстве.</w:t>
            </w:r>
          </w:p>
        </w:tc>
        <w:tc>
          <w:tcPr>
            <w:tcW w:w="4776" w:type="dxa"/>
          </w:tcPr>
          <w:p w:rsidR="008E609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В случае выявление детей-сирот и детей, </w:t>
            </w:r>
          </w:p>
          <w:p w:rsidR="008E6097" w:rsidRPr="009C4733" w:rsidRDefault="008E609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оставшихся без попечения родителей оказать содействие в их жизнеустройстве.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соц.работник</w:t>
            </w:r>
          </w:p>
        </w:tc>
      </w:tr>
      <w:tr w:rsidR="00B804D7" w:rsidRPr="009C4733" w:rsidTr="00B804D7"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Формирование  архивных фондов поселения.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Оказывать содействие в своевременной укомплектовкии обработке документов.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Дела сформированы и обработаны в соответствие с Правилами работы в гос. Архивах. Физическое состояние и качество обработки документов хорошее.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B804D7" w:rsidRPr="009C4733" w:rsidTr="00B804D7">
        <w:tc>
          <w:tcPr>
            <w:tcW w:w="2316" w:type="dxa"/>
          </w:tcPr>
          <w:p w:rsidR="008E609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развития на территории поселения массовой физической культуры и спорта. Создание условий </w:t>
            </w: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для массового отдыха жителей поселения.</w:t>
            </w:r>
          </w:p>
        </w:tc>
        <w:tc>
          <w:tcPr>
            <w:tcW w:w="4266" w:type="dxa"/>
          </w:tcPr>
          <w:p w:rsidR="00B804D7" w:rsidRPr="009C4733" w:rsidRDefault="001515AA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</w:t>
            </w:r>
            <w:r w:rsidR="00B804D7" w:rsidRPr="009C4733">
              <w:rPr>
                <w:rFonts w:ascii="Times New Roman" w:hAnsi="Times New Roman"/>
                <w:sz w:val="24"/>
                <w:szCs w:val="24"/>
              </w:rPr>
              <w:t xml:space="preserve"> общеобразовательной школы. Организация и проведение лыжных прогулок, проведение волейбольных игр в летнее время, обустроить места массового отдыха  населения.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Работа тренажерного зала.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Оказать содействие в </w:t>
            </w:r>
            <w:r w:rsidR="001515AA" w:rsidRPr="009C4733">
              <w:rPr>
                <w:rFonts w:ascii="Times New Roman" w:hAnsi="Times New Roman"/>
                <w:sz w:val="24"/>
                <w:szCs w:val="24"/>
              </w:rPr>
              <w:t>ремонте школы и</w:t>
            </w: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спортивного зала. Приобрести необходимое количество спортивного инвентаря.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</w:tc>
      </w:tr>
      <w:tr w:rsidR="00B804D7" w:rsidRPr="009C4733" w:rsidTr="00B804D7">
        <w:tc>
          <w:tcPr>
            <w:tcW w:w="2316" w:type="dxa"/>
          </w:tcPr>
          <w:p w:rsidR="008E609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организации досуга и обеспечения жителей поселения услугами  организаций </w:t>
            </w:r>
          </w:p>
          <w:p w:rsidR="008E609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культуры.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Увеличение количества клубных  кружков. Увеличение число участников в клубных формированиях.</w:t>
            </w:r>
          </w:p>
        </w:tc>
        <w:tc>
          <w:tcPr>
            <w:tcW w:w="4776" w:type="dxa"/>
          </w:tcPr>
          <w:p w:rsidR="00B804D7" w:rsidRPr="009C4733" w:rsidRDefault="003F1AC3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Количество клубных кружков- </w:t>
            </w:r>
            <w:r w:rsidR="00986C67" w:rsidRPr="009C4733">
              <w:rPr>
                <w:rFonts w:ascii="Times New Roman" w:hAnsi="Times New Roman"/>
                <w:sz w:val="24"/>
                <w:szCs w:val="24"/>
              </w:rPr>
              <w:t>8</w:t>
            </w:r>
            <w:r w:rsidR="0093480E" w:rsidRPr="009C4733">
              <w:rPr>
                <w:rFonts w:ascii="Times New Roman" w:hAnsi="Times New Roman"/>
                <w:sz w:val="24"/>
                <w:szCs w:val="24"/>
              </w:rPr>
              <w:t xml:space="preserve">, численность занятых в них- </w:t>
            </w:r>
            <w:r w:rsidR="00986C67" w:rsidRPr="009C4733">
              <w:rPr>
                <w:rFonts w:ascii="Times New Roman" w:hAnsi="Times New Roman"/>
                <w:sz w:val="24"/>
                <w:szCs w:val="24"/>
              </w:rPr>
              <w:t>48</w:t>
            </w:r>
            <w:r w:rsidR="00B804D7" w:rsidRPr="009C4733">
              <w:rPr>
                <w:rFonts w:ascii="Times New Roman" w:hAnsi="Times New Roman"/>
                <w:sz w:val="24"/>
                <w:szCs w:val="24"/>
              </w:rPr>
              <w:t xml:space="preserve"> чел, количество проведенных мероприятий в год - </w:t>
            </w:r>
            <w:r w:rsidR="002741F1" w:rsidRPr="009C4733">
              <w:rPr>
                <w:rFonts w:ascii="Times New Roman" w:hAnsi="Times New Roman"/>
                <w:sz w:val="24"/>
                <w:szCs w:val="24"/>
              </w:rPr>
              <w:t>179</w:t>
            </w:r>
            <w:r w:rsidR="00B804D7" w:rsidRPr="009C4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8E609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МУК КДО</w:t>
            </w:r>
          </w:p>
        </w:tc>
      </w:tr>
      <w:tr w:rsidR="00B804D7" w:rsidRPr="009C4733" w:rsidTr="00B804D7"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чрезвычайных ситуаций. Организация охраны общественного порядка  муниципальной милицией. Организация и осуществление мероприятий по гражданской обороне. Защите  населения и территории от чрезвычайных ситуаций  природного и </w:t>
            </w: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техногенного характера. Организация и осуществления мероприятий по мобилизационной подготовке муниципальных предприятий и учреждений.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целевых мероприятий по предупреждению бытовой преступности борьбе с распространением наркомании и алкоголизма среди несовершеннолетних. Осуществление комплексных  мероприятий по усилению антитеррористической защищенности населения, важных объектов, систем жизнеобеспечения.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Сокращение количества преступлений –особо тяжких, совершенных в состоянии опьянения, совершенных на почве бытовых отношений. Проведение  совместных  со специалистами Го и МЧС  учений на предприятиях, в учреждениях, школах. Для организации охраны общественного порядка муниципальной милицией в бюджете запланирована покупка дома для участкового.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B804D7" w:rsidRPr="009C4733" w:rsidTr="009C4733">
        <w:trPr>
          <w:trHeight w:val="1195"/>
        </w:trPr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ритуальных услуг и содержание мест  захоронения.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План обустройства мест захоронения.</w:t>
            </w:r>
          </w:p>
        </w:tc>
        <w:tc>
          <w:tcPr>
            <w:tcW w:w="4776" w:type="dxa"/>
          </w:tcPr>
          <w:p w:rsidR="00B804D7" w:rsidRPr="009C4733" w:rsidRDefault="00453883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Ремо</w:t>
            </w:r>
            <w:r w:rsidR="00D63F4D" w:rsidRPr="009C4733">
              <w:rPr>
                <w:rFonts w:ascii="Times New Roman" w:hAnsi="Times New Roman"/>
                <w:sz w:val="24"/>
                <w:szCs w:val="24"/>
              </w:rPr>
              <w:t>нт кладбища д.Киряково-</w:t>
            </w:r>
            <w:r w:rsidR="00B1019E" w:rsidRPr="009C4733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51709A" w:rsidRPr="009C4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B804D7" w:rsidRPr="009C4733" w:rsidTr="00B804D7"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Охрана и сохранение объектов  культурного наследия (памятников истории и культуры) местного значения, расположенных в границах поселения.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Благоустроить те</w:t>
            </w:r>
            <w:r w:rsidR="00F15100" w:rsidRPr="009C4733">
              <w:rPr>
                <w:rFonts w:ascii="Times New Roman" w:hAnsi="Times New Roman"/>
                <w:sz w:val="24"/>
                <w:szCs w:val="24"/>
              </w:rPr>
              <w:t>рриторию</w:t>
            </w:r>
            <w:r w:rsidR="00852916" w:rsidRPr="009C4733">
              <w:rPr>
                <w:rFonts w:ascii="Times New Roman" w:hAnsi="Times New Roman"/>
                <w:sz w:val="24"/>
                <w:szCs w:val="24"/>
              </w:rPr>
              <w:t xml:space="preserve"> возле памятника</w:t>
            </w:r>
            <w:r w:rsidR="0051709A" w:rsidRPr="009C4733">
              <w:rPr>
                <w:rFonts w:ascii="Times New Roman" w:hAnsi="Times New Roman"/>
                <w:sz w:val="24"/>
                <w:szCs w:val="24"/>
              </w:rPr>
              <w:t xml:space="preserve"> в д.Киряково.</w:t>
            </w:r>
          </w:p>
        </w:tc>
        <w:tc>
          <w:tcPr>
            <w:tcW w:w="4776" w:type="dxa"/>
          </w:tcPr>
          <w:p w:rsidR="00B804D7" w:rsidRPr="009C4733" w:rsidRDefault="0051709A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Выделить денежные средства на ремонт памятника. 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</w:tc>
      </w:tr>
      <w:tr w:rsidR="00B804D7" w:rsidRPr="009C4733" w:rsidTr="00B804D7">
        <w:tc>
          <w:tcPr>
            <w:tcW w:w="2316" w:type="dxa"/>
          </w:tcPr>
          <w:p w:rsidR="00B804D7" w:rsidRPr="009C4733" w:rsidRDefault="00B804D7" w:rsidP="009C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мусора.</w:t>
            </w:r>
          </w:p>
        </w:tc>
        <w:tc>
          <w:tcPr>
            <w:tcW w:w="426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Отвести определенные места для сбора мусора и отходов.</w:t>
            </w:r>
          </w:p>
        </w:tc>
        <w:tc>
          <w:tcPr>
            <w:tcW w:w="4776" w:type="dxa"/>
          </w:tcPr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Отвести места для мусора и отходов в с.Зудово, д.Козловка.  Установить мусорные ящики возле организаций и учреждений и в местах отдыха молодежи.</w:t>
            </w:r>
          </w:p>
        </w:tc>
        <w:tc>
          <w:tcPr>
            <w:tcW w:w="2072" w:type="dxa"/>
          </w:tcPr>
          <w:p w:rsidR="00B804D7" w:rsidRPr="009C4733" w:rsidRDefault="00B804D7" w:rsidP="009C47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B804D7" w:rsidRPr="009C4733" w:rsidRDefault="00B804D7" w:rsidP="009C47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804D7" w:rsidRPr="009C4733" w:rsidRDefault="00B804D7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</w:tbl>
    <w:p w:rsidR="001B31B6" w:rsidRPr="009C4733" w:rsidRDefault="00720A08" w:rsidP="009C4733">
      <w:pPr>
        <w:spacing w:line="240" w:lineRule="auto"/>
        <w:rPr>
          <w:rFonts w:ascii="Times New Roman" w:hAnsi="Times New Roman"/>
          <w:sz w:val="24"/>
          <w:szCs w:val="24"/>
        </w:rPr>
      </w:pPr>
      <w:r w:rsidRPr="009C4733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1B31B6" w:rsidRPr="009C4733">
        <w:rPr>
          <w:rFonts w:ascii="Times New Roman" w:hAnsi="Times New Roman"/>
          <w:b/>
          <w:bCs/>
          <w:sz w:val="24"/>
          <w:szCs w:val="24"/>
        </w:rPr>
        <w:t>Планируемое создание новых и расширени</w:t>
      </w:r>
      <w:r w:rsidR="00106B1B" w:rsidRPr="009C4733">
        <w:rPr>
          <w:rFonts w:ascii="Times New Roman" w:hAnsi="Times New Roman"/>
          <w:b/>
          <w:bCs/>
          <w:sz w:val="24"/>
          <w:szCs w:val="24"/>
        </w:rPr>
        <w:t>е действующих производств в 201</w:t>
      </w:r>
      <w:r w:rsidR="00986C67" w:rsidRPr="009C4733">
        <w:rPr>
          <w:rFonts w:ascii="Times New Roman" w:hAnsi="Times New Roman"/>
          <w:b/>
          <w:bCs/>
          <w:sz w:val="24"/>
          <w:szCs w:val="24"/>
        </w:rPr>
        <w:t>5</w:t>
      </w:r>
      <w:r w:rsidR="00106B1B" w:rsidRPr="009C4733">
        <w:rPr>
          <w:rFonts w:ascii="Times New Roman" w:hAnsi="Times New Roman"/>
          <w:b/>
          <w:bCs/>
          <w:sz w:val="24"/>
          <w:szCs w:val="24"/>
        </w:rPr>
        <w:t>-201</w:t>
      </w:r>
      <w:r w:rsidR="00986C67" w:rsidRPr="009C4733">
        <w:rPr>
          <w:rFonts w:ascii="Times New Roman" w:hAnsi="Times New Roman"/>
          <w:b/>
          <w:bCs/>
          <w:sz w:val="24"/>
          <w:szCs w:val="24"/>
        </w:rPr>
        <w:t>7</w:t>
      </w:r>
      <w:r w:rsidR="001B31B6" w:rsidRPr="009C4733">
        <w:rPr>
          <w:rFonts w:ascii="Times New Roman" w:hAnsi="Times New Roman"/>
          <w:b/>
          <w:bCs/>
          <w:sz w:val="24"/>
          <w:szCs w:val="24"/>
        </w:rPr>
        <w:t xml:space="preserve">  годах.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843"/>
        <w:gridCol w:w="2693"/>
        <w:gridCol w:w="1701"/>
        <w:gridCol w:w="1843"/>
      </w:tblGrid>
      <w:tr w:rsidR="001B31B6" w:rsidRPr="009C4733" w:rsidTr="001F45AB">
        <w:tc>
          <w:tcPr>
            <w:tcW w:w="3510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843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Количество создаваемых новых рабочих мест</w:t>
            </w:r>
          </w:p>
        </w:tc>
        <w:tc>
          <w:tcPr>
            <w:tcW w:w="2693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Вид выпускаемой продукции, оказываемых услуг</w:t>
            </w:r>
          </w:p>
        </w:tc>
        <w:tc>
          <w:tcPr>
            <w:tcW w:w="1701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43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1B31B6" w:rsidRPr="009C4733" w:rsidTr="001F45AB">
        <w:trPr>
          <w:cantSplit/>
        </w:trPr>
        <w:tc>
          <w:tcPr>
            <w:tcW w:w="14709" w:type="dxa"/>
            <w:gridSpan w:val="6"/>
          </w:tcPr>
          <w:p w:rsidR="001B31B6" w:rsidRPr="009C4733" w:rsidRDefault="001B31B6" w:rsidP="009C4733">
            <w:pPr>
              <w:pStyle w:val="10"/>
              <w:rPr>
                <w:i/>
                <w:sz w:val="24"/>
                <w:szCs w:val="24"/>
              </w:rPr>
            </w:pPr>
            <w:r w:rsidRPr="009C4733">
              <w:rPr>
                <w:i/>
                <w:sz w:val="24"/>
                <w:szCs w:val="24"/>
              </w:rPr>
              <w:t>Общественные работы</w:t>
            </w:r>
          </w:p>
        </w:tc>
      </w:tr>
      <w:tr w:rsidR="001B31B6" w:rsidRPr="009C4733" w:rsidTr="001F45AB">
        <w:tc>
          <w:tcPr>
            <w:tcW w:w="3510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</w:p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МУП»Коммунальные системы с.Зудово»</w:t>
            </w:r>
          </w:p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 xml:space="preserve">ИП «Колесников» </w:t>
            </w:r>
          </w:p>
        </w:tc>
        <w:tc>
          <w:tcPr>
            <w:tcW w:w="3119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31B6" w:rsidRPr="009C4733" w:rsidRDefault="001B31B6" w:rsidP="009C4733">
            <w:pPr>
              <w:pStyle w:val="10"/>
              <w:jc w:val="center"/>
              <w:rPr>
                <w:sz w:val="24"/>
                <w:szCs w:val="24"/>
              </w:rPr>
            </w:pPr>
          </w:p>
          <w:p w:rsidR="001B31B6" w:rsidRPr="009C4733" w:rsidRDefault="001B31B6" w:rsidP="009C47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1B6" w:rsidRPr="009C4733" w:rsidRDefault="00551810" w:rsidP="009C47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2- 201</w:t>
            </w:r>
            <w:r w:rsidR="00986C67" w:rsidRPr="009C4733">
              <w:rPr>
                <w:rFonts w:ascii="Times New Roman" w:hAnsi="Times New Roman"/>
                <w:sz w:val="24"/>
                <w:szCs w:val="24"/>
              </w:rPr>
              <w:t>5</w:t>
            </w:r>
            <w:r w:rsidR="00A426D2" w:rsidRPr="009C47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31B6" w:rsidRPr="009C4733" w:rsidRDefault="001B31B6" w:rsidP="009C473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26D2" w:rsidRPr="009C4733" w:rsidRDefault="00A426D2" w:rsidP="009C4733">
            <w:pPr>
              <w:pStyle w:val="10"/>
              <w:jc w:val="center"/>
              <w:rPr>
                <w:sz w:val="24"/>
                <w:szCs w:val="24"/>
              </w:rPr>
            </w:pPr>
          </w:p>
          <w:p w:rsidR="00A426D2" w:rsidRPr="009C4733" w:rsidRDefault="00A426D2" w:rsidP="009C4733">
            <w:pPr>
              <w:spacing w:line="240" w:lineRule="auto"/>
              <w:rPr>
                <w:sz w:val="24"/>
                <w:szCs w:val="24"/>
              </w:rPr>
            </w:pPr>
          </w:p>
          <w:p w:rsidR="001B31B6" w:rsidRPr="009C4733" w:rsidRDefault="00A426D2" w:rsidP="009C47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9000-00</w:t>
            </w:r>
          </w:p>
        </w:tc>
      </w:tr>
    </w:tbl>
    <w:p w:rsidR="003D3A49" w:rsidRPr="009C4733" w:rsidRDefault="003D3A49" w:rsidP="009C4733">
      <w:pPr>
        <w:pStyle w:val="1"/>
        <w:ind w:left="840"/>
        <w:jc w:val="left"/>
        <w:rPr>
          <w:rFonts w:ascii="Times New Roman" w:hAnsi="Times New Roman"/>
          <w:b/>
          <w:szCs w:val="24"/>
        </w:rPr>
      </w:pPr>
    </w:p>
    <w:p w:rsidR="004C1713" w:rsidRPr="009C4733" w:rsidRDefault="00AD578F" w:rsidP="009C4733">
      <w:pPr>
        <w:pStyle w:val="2"/>
        <w:ind w:left="540"/>
        <w:jc w:val="left"/>
        <w:rPr>
          <w:rFonts w:ascii="Times New Roman" w:hAnsi="Times New Roman"/>
          <w:b/>
          <w:szCs w:val="24"/>
        </w:rPr>
      </w:pPr>
      <w:r w:rsidRPr="009C4733">
        <w:rPr>
          <w:rFonts w:ascii="Times New Roman" w:hAnsi="Times New Roman"/>
          <w:b/>
          <w:szCs w:val="24"/>
        </w:rPr>
        <w:t>5.</w:t>
      </w:r>
      <w:r w:rsidR="004C1713" w:rsidRPr="009C4733">
        <w:rPr>
          <w:rFonts w:ascii="Times New Roman" w:hAnsi="Times New Roman"/>
          <w:b/>
          <w:szCs w:val="24"/>
        </w:rPr>
        <w:t xml:space="preserve">Основные  показатели </w:t>
      </w:r>
      <w:r w:rsidR="001C6EF3" w:rsidRPr="009C4733">
        <w:rPr>
          <w:rFonts w:ascii="Times New Roman" w:hAnsi="Times New Roman"/>
          <w:b/>
          <w:szCs w:val="24"/>
        </w:rPr>
        <w:t xml:space="preserve">прогноза </w:t>
      </w:r>
      <w:r w:rsidR="004C1713" w:rsidRPr="009C4733">
        <w:rPr>
          <w:rFonts w:ascii="Times New Roman" w:hAnsi="Times New Roman"/>
          <w:b/>
          <w:szCs w:val="24"/>
        </w:rPr>
        <w:t>социально-эконо</w:t>
      </w:r>
      <w:r w:rsidR="00720A08" w:rsidRPr="009C4733">
        <w:rPr>
          <w:rFonts w:ascii="Times New Roman" w:hAnsi="Times New Roman"/>
          <w:b/>
          <w:szCs w:val="24"/>
        </w:rPr>
        <w:t xml:space="preserve">мического развития </w:t>
      </w:r>
      <w:r w:rsidR="004C1713" w:rsidRPr="009C4733">
        <w:rPr>
          <w:rFonts w:ascii="Times New Roman" w:hAnsi="Times New Roman"/>
          <w:b/>
          <w:szCs w:val="24"/>
        </w:rPr>
        <w:t xml:space="preserve"> Зудовского сельсовета</w:t>
      </w:r>
      <w:r w:rsidR="00CA7FE1" w:rsidRPr="009C4733">
        <w:rPr>
          <w:rFonts w:ascii="Times New Roman" w:hAnsi="Times New Roman"/>
          <w:b/>
          <w:szCs w:val="24"/>
        </w:rPr>
        <w:t xml:space="preserve">Болотнинского района Новосибирской областина </w:t>
      </w:r>
      <w:r w:rsidR="004A52C7" w:rsidRPr="009C4733">
        <w:rPr>
          <w:rFonts w:ascii="Times New Roman" w:hAnsi="Times New Roman"/>
          <w:b/>
          <w:szCs w:val="24"/>
        </w:rPr>
        <w:t xml:space="preserve"> 2014</w:t>
      </w:r>
      <w:r w:rsidR="00CA7FE1" w:rsidRPr="009C4733">
        <w:rPr>
          <w:rFonts w:ascii="Times New Roman" w:hAnsi="Times New Roman"/>
          <w:b/>
          <w:szCs w:val="24"/>
        </w:rPr>
        <w:t xml:space="preserve"> год и на период  до </w:t>
      </w:r>
      <w:r w:rsidR="004A52C7" w:rsidRPr="009C4733">
        <w:rPr>
          <w:rFonts w:ascii="Times New Roman" w:hAnsi="Times New Roman"/>
          <w:b/>
          <w:szCs w:val="24"/>
        </w:rPr>
        <w:t>2016</w:t>
      </w:r>
      <w:r w:rsidR="00CA7FE1" w:rsidRPr="009C4733">
        <w:rPr>
          <w:rFonts w:ascii="Times New Roman" w:hAnsi="Times New Roman"/>
          <w:b/>
          <w:szCs w:val="24"/>
        </w:rPr>
        <w:t xml:space="preserve"> года.</w:t>
      </w:r>
    </w:p>
    <w:p w:rsidR="004C1713" w:rsidRPr="009C4733" w:rsidRDefault="004C1713" w:rsidP="009C4733">
      <w:pPr>
        <w:pStyle w:val="2"/>
        <w:jc w:val="left"/>
        <w:rPr>
          <w:rFonts w:ascii="Times New Roman" w:hAnsi="Times New Roman"/>
          <w:b/>
          <w:szCs w:val="24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960"/>
        <w:gridCol w:w="1083"/>
        <w:gridCol w:w="969"/>
        <w:gridCol w:w="1083"/>
        <w:gridCol w:w="1083"/>
        <w:gridCol w:w="912"/>
        <w:gridCol w:w="912"/>
        <w:gridCol w:w="912"/>
        <w:gridCol w:w="969"/>
        <w:gridCol w:w="969"/>
        <w:gridCol w:w="1026"/>
        <w:gridCol w:w="855"/>
      </w:tblGrid>
      <w:tr w:rsidR="004C1713" w:rsidRPr="009C4733" w:rsidTr="001F45AB">
        <w:trPr>
          <w:cantSplit/>
          <w:tblHeader/>
        </w:trPr>
        <w:tc>
          <w:tcPr>
            <w:tcW w:w="4668" w:type="dxa"/>
            <w:gridSpan w:val="2"/>
            <w:vMerge w:val="restart"/>
          </w:tcPr>
          <w:p w:rsidR="004C1713" w:rsidRPr="009C4733" w:rsidRDefault="004C1713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оказатели развития</w:t>
            </w:r>
          </w:p>
          <w:p w:rsidR="004C1713" w:rsidRPr="009C4733" w:rsidRDefault="004C1713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1083" w:type="dxa"/>
            <w:vMerge w:val="restart"/>
          </w:tcPr>
          <w:p w:rsidR="004C1713" w:rsidRPr="009C4733" w:rsidRDefault="004C1713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Един.</w:t>
            </w:r>
          </w:p>
          <w:p w:rsidR="004C1713" w:rsidRPr="009C4733" w:rsidRDefault="004C1713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измер.</w:t>
            </w:r>
          </w:p>
        </w:tc>
        <w:tc>
          <w:tcPr>
            <w:tcW w:w="2052" w:type="dxa"/>
            <w:gridSpan w:val="2"/>
          </w:tcPr>
          <w:p w:rsidR="004C1713" w:rsidRPr="009C4733" w:rsidRDefault="004A52C7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201</w:t>
            </w:r>
            <w:r w:rsidR="002741F1" w:rsidRPr="009C4733">
              <w:rPr>
                <w:sz w:val="24"/>
                <w:szCs w:val="24"/>
              </w:rPr>
              <w:t>3</w:t>
            </w:r>
            <w:r w:rsidR="004C1713" w:rsidRPr="009C473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95" w:type="dxa"/>
            <w:gridSpan w:val="2"/>
          </w:tcPr>
          <w:p w:rsidR="004C1713" w:rsidRPr="009C4733" w:rsidRDefault="004A52C7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201</w:t>
            </w:r>
            <w:r w:rsidR="002741F1" w:rsidRPr="009C4733">
              <w:rPr>
                <w:sz w:val="24"/>
                <w:szCs w:val="24"/>
              </w:rPr>
              <w:t>4</w:t>
            </w:r>
            <w:r w:rsidR="004C1713" w:rsidRPr="009C473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gridSpan w:val="2"/>
          </w:tcPr>
          <w:p w:rsidR="004C1713" w:rsidRPr="009C4733" w:rsidRDefault="00DF5E2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201</w:t>
            </w:r>
            <w:r w:rsidR="002741F1" w:rsidRPr="009C4733">
              <w:rPr>
                <w:sz w:val="24"/>
                <w:szCs w:val="24"/>
              </w:rPr>
              <w:t>5</w:t>
            </w:r>
            <w:r w:rsidR="004C1713" w:rsidRPr="009C473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  <w:gridSpan w:val="2"/>
          </w:tcPr>
          <w:p w:rsidR="004C1713" w:rsidRPr="009C4733" w:rsidRDefault="004A52C7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201</w:t>
            </w:r>
            <w:r w:rsidR="002741F1" w:rsidRPr="009C4733">
              <w:rPr>
                <w:sz w:val="24"/>
                <w:szCs w:val="24"/>
              </w:rPr>
              <w:t>6</w:t>
            </w:r>
            <w:r w:rsidR="004C1713" w:rsidRPr="009C473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81" w:type="dxa"/>
            <w:gridSpan w:val="2"/>
          </w:tcPr>
          <w:p w:rsidR="004C1713" w:rsidRPr="009C4733" w:rsidRDefault="004A52C7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201</w:t>
            </w:r>
            <w:r w:rsidR="002741F1" w:rsidRPr="009C4733">
              <w:rPr>
                <w:sz w:val="24"/>
                <w:szCs w:val="24"/>
              </w:rPr>
              <w:t>7</w:t>
            </w:r>
            <w:r w:rsidR="004C1713" w:rsidRPr="009C4733">
              <w:rPr>
                <w:sz w:val="24"/>
                <w:szCs w:val="24"/>
              </w:rPr>
              <w:t>г.</w:t>
            </w:r>
          </w:p>
        </w:tc>
      </w:tr>
      <w:tr w:rsidR="004C1713" w:rsidRPr="009C4733" w:rsidTr="001F45AB">
        <w:trPr>
          <w:cantSplit/>
          <w:tblHeader/>
        </w:trPr>
        <w:tc>
          <w:tcPr>
            <w:tcW w:w="4668" w:type="dxa"/>
            <w:gridSpan w:val="2"/>
            <w:vMerge/>
          </w:tcPr>
          <w:p w:rsidR="004C1713" w:rsidRPr="009C4733" w:rsidRDefault="004C1713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C1713" w:rsidRPr="009C4733" w:rsidRDefault="004C1713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4C1713" w:rsidRPr="009C4733" w:rsidRDefault="004C171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отчет</w:t>
            </w:r>
          </w:p>
        </w:tc>
        <w:tc>
          <w:tcPr>
            <w:tcW w:w="1083" w:type="dxa"/>
          </w:tcPr>
          <w:p w:rsidR="004C1713" w:rsidRPr="009C4733" w:rsidRDefault="004A52C7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в % к 2011</w:t>
            </w:r>
            <w:r w:rsidR="004C1713" w:rsidRPr="009C4733">
              <w:rPr>
                <w:sz w:val="24"/>
                <w:szCs w:val="24"/>
              </w:rPr>
              <w:t>г</w:t>
            </w:r>
          </w:p>
        </w:tc>
        <w:tc>
          <w:tcPr>
            <w:tcW w:w="1083" w:type="dxa"/>
          </w:tcPr>
          <w:p w:rsidR="004C1713" w:rsidRPr="009C4733" w:rsidRDefault="004C171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оценка</w:t>
            </w:r>
          </w:p>
        </w:tc>
        <w:tc>
          <w:tcPr>
            <w:tcW w:w="912" w:type="dxa"/>
          </w:tcPr>
          <w:p w:rsidR="004C1713" w:rsidRPr="009C4733" w:rsidRDefault="004A52C7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в % к 2012</w:t>
            </w:r>
            <w:r w:rsidR="004C1713" w:rsidRPr="009C4733">
              <w:rPr>
                <w:sz w:val="24"/>
                <w:szCs w:val="24"/>
              </w:rPr>
              <w:t>г</w:t>
            </w:r>
          </w:p>
        </w:tc>
        <w:tc>
          <w:tcPr>
            <w:tcW w:w="912" w:type="dxa"/>
          </w:tcPr>
          <w:p w:rsidR="004C1713" w:rsidRPr="009C4733" w:rsidRDefault="004C171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план</w:t>
            </w:r>
          </w:p>
        </w:tc>
        <w:tc>
          <w:tcPr>
            <w:tcW w:w="912" w:type="dxa"/>
          </w:tcPr>
          <w:p w:rsidR="004C1713" w:rsidRPr="009C4733" w:rsidRDefault="004A52C7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в % к 2013</w:t>
            </w:r>
            <w:r w:rsidR="004C1713" w:rsidRPr="009C4733">
              <w:rPr>
                <w:sz w:val="24"/>
                <w:szCs w:val="24"/>
              </w:rPr>
              <w:t>г</w:t>
            </w:r>
          </w:p>
        </w:tc>
        <w:tc>
          <w:tcPr>
            <w:tcW w:w="969" w:type="dxa"/>
          </w:tcPr>
          <w:p w:rsidR="004C1713" w:rsidRPr="009C4733" w:rsidRDefault="004C171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план</w:t>
            </w:r>
          </w:p>
        </w:tc>
        <w:tc>
          <w:tcPr>
            <w:tcW w:w="969" w:type="dxa"/>
          </w:tcPr>
          <w:p w:rsidR="004C1713" w:rsidRPr="009C4733" w:rsidRDefault="004A52C7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в % к 2014</w:t>
            </w:r>
            <w:r w:rsidR="004C1713" w:rsidRPr="009C4733">
              <w:rPr>
                <w:sz w:val="24"/>
                <w:szCs w:val="24"/>
              </w:rPr>
              <w:t>г</w:t>
            </w:r>
          </w:p>
        </w:tc>
        <w:tc>
          <w:tcPr>
            <w:tcW w:w="1026" w:type="dxa"/>
          </w:tcPr>
          <w:p w:rsidR="004C1713" w:rsidRPr="009C4733" w:rsidRDefault="004C171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план</w:t>
            </w:r>
          </w:p>
        </w:tc>
        <w:tc>
          <w:tcPr>
            <w:tcW w:w="855" w:type="dxa"/>
          </w:tcPr>
          <w:p w:rsidR="004C1713" w:rsidRPr="009C4733" w:rsidRDefault="004A52C7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в % к 2015</w:t>
            </w:r>
            <w:r w:rsidR="004C1713" w:rsidRPr="009C4733">
              <w:rPr>
                <w:sz w:val="24"/>
                <w:szCs w:val="24"/>
              </w:rPr>
              <w:t>г</w:t>
            </w:r>
          </w:p>
        </w:tc>
      </w:tr>
      <w:tr w:rsidR="00FC71CC" w:rsidRPr="009C4733" w:rsidTr="001F45AB">
        <w:trPr>
          <w:cantSplit/>
          <w:trHeight w:val="425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napToGrid w:val="0"/>
                <w:sz w:val="24"/>
                <w:szCs w:val="24"/>
              </w:rPr>
              <w:t>Численность населения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napToGrid w:val="0"/>
                <w:sz w:val="24"/>
                <w:szCs w:val="24"/>
              </w:rPr>
              <w:t>тыс. чел.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 xml:space="preserve">851 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 xml:space="preserve">97 </w:t>
            </w:r>
          </w:p>
        </w:tc>
        <w:tc>
          <w:tcPr>
            <w:tcW w:w="1083" w:type="dxa"/>
          </w:tcPr>
          <w:p w:rsidR="00FC71CC" w:rsidRPr="009C4733" w:rsidRDefault="002741F1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830</w:t>
            </w:r>
          </w:p>
        </w:tc>
        <w:tc>
          <w:tcPr>
            <w:tcW w:w="912" w:type="dxa"/>
          </w:tcPr>
          <w:p w:rsidR="00FC71CC" w:rsidRPr="009C4733" w:rsidRDefault="002741F1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97.5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</w:t>
            </w:r>
            <w:r w:rsidR="006D22A7" w:rsidRPr="009C4733">
              <w:rPr>
                <w:sz w:val="24"/>
                <w:szCs w:val="24"/>
              </w:rPr>
              <w:t>35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</w:t>
            </w:r>
            <w:r w:rsidR="006D22A7" w:rsidRPr="009C4733">
              <w:rPr>
                <w:sz w:val="24"/>
                <w:szCs w:val="24"/>
              </w:rPr>
              <w:t>3</w:t>
            </w:r>
            <w:r w:rsidRPr="009C4733">
              <w:rPr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101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</w:t>
            </w:r>
            <w:r w:rsidR="006D22A7" w:rsidRPr="009C4733">
              <w:rPr>
                <w:sz w:val="24"/>
                <w:szCs w:val="24"/>
              </w:rPr>
              <w:t>4</w:t>
            </w: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101</w:t>
            </w:r>
          </w:p>
        </w:tc>
      </w:tr>
      <w:tr w:rsidR="00FC71CC" w:rsidRPr="009C4733" w:rsidTr="001F45AB">
        <w:trPr>
          <w:cantSplit/>
          <w:trHeight w:val="425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Естественный прирост + (убыль -) населения 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+2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2741F1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-2</w:t>
            </w:r>
          </w:p>
        </w:tc>
        <w:tc>
          <w:tcPr>
            <w:tcW w:w="912" w:type="dxa"/>
          </w:tcPr>
          <w:p w:rsidR="00FC71CC" w:rsidRPr="009C4733" w:rsidRDefault="002741F1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+5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250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+5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 xml:space="preserve"> +8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160</w:t>
            </w:r>
          </w:p>
        </w:tc>
      </w:tr>
      <w:tr w:rsidR="00FC71CC" w:rsidRPr="009C4733" w:rsidTr="001F45AB">
        <w:trPr>
          <w:cantSplit/>
          <w:trHeight w:val="425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16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229</w:t>
            </w:r>
          </w:p>
        </w:tc>
        <w:tc>
          <w:tcPr>
            <w:tcW w:w="1083" w:type="dxa"/>
          </w:tcPr>
          <w:p w:rsidR="00FC71CC" w:rsidRPr="009C4733" w:rsidRDefault="002741F1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2741F1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16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18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112.5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111</w:t>
            </w:r>
          </w:p>
        </w:tc>
      </w:tr>
      <w:tr w:rsidR="00FC71CC" w:rsidRPr="009C4733" w:rsidTr="001F45AB">
        <w:trPr>
          <w:cantSplit/>
          <w:trHeight w:val="425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13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65</w:t>
            </w:r>
          </w:p>
        </w:tc>
        <w:tc>
          <w:tcPr>
            <w:tcW w:w="1083" w:type="dxa"/>
          </w:tcPr>
          <w:p w:rsidR="00FC71CC" w:rsidRPr="009C4733" w:rsidRDefault="002741F1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2741F1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62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63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40</w:t>
            </w:r>
          </w:p>
        </w:tc>
      </w:tr>
      <w:tr w:rsidR="00FC71CC" w:rsidRPr="009C4733" w:rsidTr="001F45AB">
        <w:trPr>
          <w:cantSplit/>
          <w:trHeight w:val="425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Создание новых рабочих мест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</w:tcPr>
          <w:p w:rsidR="00FC71CC" w:rsidRPr="009C4733" w:rsidRDefault="002741F1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2741F1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  <w:trHeight w:val="310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C71CC" w:rsidRPr="009C4733" w:rsidTr="001F45AB">
        <w:trPr>
          <w:cantSplit/>
          <w:trHeight w:val="439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- крупный рогатый скот 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111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83</w:t>
            </w:r>
          </w:p>
        </w:tc>
        <w:tc>
          <w:tcPr>
            <w:tcW w:w="1083" w:type="dxa"/>
          </w:tcPr>
          <w:p w:rsidR="00FC71CC" w:rsidRPr="009C4733" w:rsidRDefault="002741F1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103</w:t>
            </w:r>
          </w:p>
        </w:tc>
        <w:tc>
          <w:tcPr>
            <w:tcW w:w="912" w:type="dxa"/>
          </w:tcPr>
          <w:p w:rsidR="00FC71CC" w:rsidRPr="009C4733" w:rsidRDefault="006169B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93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150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  <w:r w:rsidR="00B1019E" w:rsidRPr="009C4733">
              <w:rPr>
                <w:sz w:val="24"/>
                <w:szCs w:val="24"/>
              </w:rPr>
              <w:t>45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160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107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 xml:space="preserve">  170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106</w:t>
            </w:r>
          </w:p>
        </w:tc>
      </w:tr>
      <w:tr w:rsidR="00FC71CC" w:rsidRPr="009C4733" w:rsidTr="001F45AB">
        <w:trPr>
          <w:cantSplit/>
          <w:trHeight w:val="403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 в том числе коровы 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56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102</w:t>
            </w:r>
          </w:p>
        </w:tc>
        <w:tc>
          <w:tcPr>
            <w:tcW w:w="1083" w:type="dxa"/>
          </w:tcPr>
          <w:p w:rsidR="00FC71CC" w:rsidRPr="009C4733" w:rsidRDefault="002741F1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48</w:t>
            </w:r>
          </w:p>
        </w:tc>
        <w:tc>
          <w:tcPr>
            <w:tcW w:w="912" w:type="dxa"/>
          </w:tcPr>
          <w:p w:rsidR="00FC71CC" w:rsidRPr="009C4733" w:rsidRDefault="006169B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86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  <w:r w:rsidR="00B1019E" w:rsidRPr="009C4733">
              <w:rPr>
                <w:sz w:val="24"/>
                <w:szCs w:val="24"/>
              </w:rPr>
              <w:t>25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65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108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70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108</w:t>
            </w:r>
          </w:p>
        </w:tc>
      </w:tr>
      <w:tr w:rsidR="00FC71CC" w:rsidRPr="009C4733" w:rsidTr="001F45AB">
        <w:trPr>
          <w:cantSplit/>
          <w:trHeight w:val="437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- свиньи    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. голов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270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77</w:t>
            </w:r>
          </w:p>
        </w:tc>
        <w:tc>
          <w:tcPr>
            <w:tcW w:w="1083" w:type="dxa"/>
          </w:tcPr>
          <w:p w:rsidR="00FC71CC" w:rsidRPr="009C4733" w:rsidRDefault="006169B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283</w:t>
            </w:r>
          </w:p>
        </w:tc>
        <w:tc>
          <w:tcPr>
            <w:tcW w:w="912" w:type="dxa"/>
          </w:tcPr>
          <w:p w:rsidR="00FC71CC" w:rsidRPr="009C4733" w:rsidRDefault="006169B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105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360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133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370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103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380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103</w:t>
            </w:r>
          </w:p>
        </w:tc>
      </w:tr>
      <w:tr w:rsidR="00FC71CC" w:rsidRPr="009C4733" w:rsidTr="001F45AB">
        <w:trPr>
          <w:cantSplit/>
          <w:trHeight w:val="401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Производство молока (все категории хозяйств) .</w:t>
            </w:r>
          </w:p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65</w:t>
            </w:r>
          </w:p>
        </w:tc>
        <w:tc>
          <w:tcPr>
            <w:tcW w:w="1083" w:type="dxa"/>
          </w:tcPr>
          <w:p w:rsidR="00FC71CC" w:rsidRPr="009C4733" w:rsidRDefault="006169B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15</w:t>
            </w:r>
          </w:p>
        </w:tc>
        <w:tc>
          <w:tcPr>
            <w:tcW w:w="912" w:type="dxa"/>
          </w:tcPr>
          <w:p w:rsidR="00FC71CC" w:rsidRPr="009C4733" w:rsidRDefault="006169B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133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25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125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120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93</w:t>
            </w:r>
          </w:p>
        </w:tc>
        <w:tc>
          <w:tcPr>
            <w:tcW w:w="1083" w:type="dxa"/>
          </w:tcPr>
          <w:p w:rsidR="00FC71CC" w:rsidRPr="009C4733" w:rsidRDefault="006169B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25</w:t>
            </w:r>
          </w:p>
        </w:tc>
        <w:tc>
          <w:tcPr>
            <w:tcW w:w="912" w:type="dxa"/>
          </w:tcPr>
          <w:p w:rsidR="00FC71CC" w:rsidRPr="009C4733" w:rsidRDefault="006169B3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30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120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35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117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114</w:t>
            </w:r>
          </w:p>
        </w:tc>
      </w:tr>
      <w:tr w:rsidR="00FC71CC" w:rsidRPr="009C4733" w:rsidTr="001F45AB">
        <w:trPr>
          <w:cantSplit/>
        </w:trPr>
        <w:tc>
          <w:tcPr>
            <w:tcW w:w="3708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960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В дейст.ц.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5.5</w:t>
            </w:r>
          </w:p>
        </w:tc>
        <w:tc>
          <w:tcPr>
            <w:tcW w:w="969" w:type="dxa"/>
          </w:tcPr>
          <w:p w:rsidR="00FC71CC" w:rsidRPr="009C4733" w:rsidRDefault="006169B3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5.5</w:t>
            </w:r>
          </w:p>
        </w:tc>
        <w:tc>
          <w:tcPr>
            <w:tcW w:w="1083" w:type="dxa"/>
          </w:tcPr>
          <w:p w:rsidR="00FC71CC" w:rsidRPr="009C4733" w:rsidRDefault="006169B3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6169B3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5.5</w:t>
            </w:r>
          </w:p>
        </w:tc>
        <w:tc>
          <w:tcPr>
            <w:tcW w:w="912" w:type="dxa"/>
          </w:tcPr>
          <w:p w:rsidR="00FC71CC" w:rsidRPr="009C4733" w:rsidRDefault="006169B3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5.5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109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  <w:trHeight w:val="596"/>
        </w:trPr>
        <w:tc>
          <w:tcPr>
            <w:tcW w:w="3708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Объем платных услуг</w:t>
            </w:r>
          </w:p>
        </w:tc>
        <w:tc>
          <w:tcPr>
            <w:tcW w:w="960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в дейст.ц.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0.33</w:t>
            </w:r>
          </w:p>
        </w:tc>
        <w:tc>
          <w:tcPr>
            <w:tcW w:w="969" w:type="dxa"/>
          </w:tcPr>
          <w:p w:rsidR="00FC71CC" w:rsidRPr="009C4733" w:rsidRDefault="00CD660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0.53</w:t>
            </w:r>
          </w:p>
        </w:tc>
        <w:tc>
          <w:tcPr>
            <w:tcW w:w="1083" w:type="dxa"/>
          </w:tcPr>
          <w:p w:rsidR="00FC71CC" w:rsidRPr="009C4733" w:rsidRDefault="00CD660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CD660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0.53</w:t>
            </w:r>
          </w:p>
        </w:tc>
        <w:tc>
          <w:tcPr>
            <w:tcW w:w="912" w:type="dxa"/>
          </w:tcPr>
          <w:p w:rsidR="00FC71CC" w:rsidRPr="009C4733" w:rsidRDefault="00CD660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160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0.</w:t>
            </w:r>
            <w:r w:rsidR="00CD660C" w:rsidRPr="009C4733">
              <w:rPr>
                <w:sz w:val="24"/>
                <w:szCs w:val="24"/>
              </w:rPr>
              <w:t>60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  <w:r w:rsidR="00CD660C" w:rsidRPr="009C4733">
              <w:rPr>
                <w:sz w:val="24"/>
                <w:szCs w:val="24"/>
              </w:rPr>
              <w:t>1</w:t>
            </w:r>
            <w:r w:rsidRPr="009C4733">
              <w:rPr>
                <w:sz w:val="24"/>
                <w:szCs w:val="24"/>
              </w:rPr>
              <w:t>3</w:t>
            </w:r>
            <w:r w:rsidR="00CD660C" w:rsidRPr="009C4733">
              <w:rPr>
                <w:sz w:val="24"/>
                <w:szCs w:val="24"/>
              </w:rPr>
              <w:t>,2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0.</w:t>
            </w:r>
            <w:r w:rsidR="00CD660C" w:rsidRPr="009C4733">
              <w:rPr>
                <w:sz w:val="24"/>
                <w:szCs w:val="24"/>
              </w:rPr>
              <w:t>60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  <w:r w:rsidR="00CD660C" w:rsidRPr="009C4733">
              <w:rPr>
                <w:sz w:val="24"/>
                <w:szCs w:val="24"/>
              </w:rPr>
              <w:t>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  <w:r w:rsidR="00CD660C" w:rsidRPr="009C4733">
              <w:rPr>
                <w:sz w:val="24"/>
                <w:szCs w:val="24"/>
              </w:rPr>
              <w:t>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Среднемесячная заработная плата работника (по всем предприятиям)</w:t>
            </w:r>
          </w:p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7500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CD660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7500</w:t>
            </w:r>
          </w:p>
        </w:tc>
        <w:tc>
          <w:tcPr>
            <w:tcW w:w="912" w:type="dxa"/>
          </w:tcPr>
          <w:p w:rsidR="00FC71CC" w:rsidRPr="009C4733" w:rsidRDefault="00CD660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7500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7500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8000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107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CD660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CD660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CD660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CD660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</w:tcPr>
          <w:p w:rsidR="00FC71CC" w:rsidRPr="009C4733" w:rsidRDefault="00CD660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CD660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30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CD660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5</w:t>
            </w:r>
            <w:r w:rsidR="00FC71CC" w:rsidRPr="009C4733">
              <w:rPr>
                <w:sz w:val="24"/>
                <w:szCs w:val="24"/>
              </w:rPr>
              <w:t>0</w:t>
            </w: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C71CC" w:rsidRPr="009C4733" w:rsidRDefault="00CD660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</w:t>
            </w:r>
            <w:r w:rsidR="00FC71CC" w:rsidRPr="009C4733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CD660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CD660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Удельный вес выпускников общеобразовательных школ, поступивших в ВУЗы, ССУЗы и ПТУ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spacing w:line="240" w:lineRule="auto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О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80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spacing w:line="240" w:lineRule="auto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70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85</w:t>
            </w:r>
          </w:p>
        </w:tc>
      </w:tr>
      <w:tr w:rsidR="00FC71CC" w:rsidRPr="009C4733" w:rsidTr="001F45AB">
        <w:trPr>
          <w:cantSplit/>
          <w:trHeight w:val="596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Количество детей, находящихся под опекой (попечительством)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В том числе количество детей, получающих пособие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граждан, состоящих в очереди на получение социального жилья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99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95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  <w:trHeight w:val="982"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Уровень обеспеченности собственными доходами бюджета на душу населения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969" w:type="dxa"/>
          </w:tcPr>
          <w:p w:rsidR="00FC71CC" w:rsidRPr="009C4733" w:rsidRDefault="009A3DAA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320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328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102</w:t>
            </w:r>
          </w:p>
        </w:tc>
        <w:tc>
          <w:tcPr>
            <w:tcW w:w="912" w:type="dxa"/>
          </w:tcPr>
          <w:p w:rsidR="00FC71CC" w:rsidRPr="009C4733" w:rsidRDefault="00B1019E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13-77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91</w:t>
            </w:r>
          </w:p>
        </w:tc>
        <w:tc>
          <w:tcPr>
            <w:tcW w:w="969" w:type="dxa"/>
          </w:tcPr>
          <w:p w:rsidR="00FC71CC" w:rsidRPr="009C4733" w:rsidRDefault="00B1019E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13-77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</w:t>
            </w:r>
            <w:r w:rsidR="00B1019E" w:rsidRPr="009C4733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FC71CC" w:rsidRPr="009C4733" w:rsidRDefault="00B1019E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13-81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</w:t>
            </w:r>
            <w:r w:rsidR="00B1019E" w:rsidRPr="009C4733">
              <w:rPr>
                <w:sz w:val="24"/>
                <w:szCs w:val="24"/>
              </w:rPr>
              <w:t>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</w:t>
            </w:r>
            <w:r w:rsidR="00E54540" w:rsidRPr="009C4733">
              <w:rPr>
                <w:sz w:val="24"/>
                <w:szCs w:val="24"/>
              </w:rPr>
              <w:t>0</w:t>
            </w:r>
            <w:r w:rsidRPr="009C4733">
              <w:rPr>
                <w:sz w:val="24"/>
                <w:szCs w:val="24"/>
              </w:rPr>
              <w:t>.</w:t>
            </w:r>
            <w:r w:rsidR="00E54540" w:rsidRPr="009C4733">
              <w:rPr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B1019E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11.0</w:t>
            </w:r>
          </w:p>
        </w:tc>
        <w:tc>
          <w:tcPr>
            <w:tcW w:w="912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105</w:t>
            </w:r>
          </w:p>
        </w:tc>
        <w:tc>
          <w:tcPr>
            <w:tcW w:w="912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B1019E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Строительство межпоселенческих автомобильных дорог общего пользования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1.3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 xml:space="preserve"> -</w:t>
            </w:r>
          </w:p>
        </w:tc>
        <w:tc>
          <w:tcPr>
            <w:tcW w:w="912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FC71CC" w:rsidRPr="009C4733" w:rsidRDefault="00B1019E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 xml:space="preserve"> -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9.6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9.8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102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104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150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% от общей протяженности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96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96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100</w:t>
            </w: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</w:tr>
      <w:tr w:rsidR="00FC71CC" w:rsidRPr="009C4733" w:rsidTr="001F45AB">
        <w:trPr>
          <w:cantSplit/>
        </w:trPr>
        <w:tc>
          <w:tcPr>
            <w:tcW w:w="4668" w:type="dxa"/>
            <w:gridSpan w:val="2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водопроводом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45</w:t>
            </w:r>
          </w:p>
        </w:tc>
        <w:tc>
          <w:tcPr>
            <w:tcW w:w="1083" w:type="dxa"/>
          </w:tcPr>
          <w:p w:rsidR="00FC71CC" w:rsidRPr="009C4733" w:rsidRDefault="009A3DAA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9A3DAA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45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50</w:t>
            </w:r>
          </w:p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65</w:t>
            </w:r>
          </w:p>
        </w:tc>
        <w:tc>
          <w:tcPr>
            <w:tcW w:w="1026" w:type="dxa"/>
          </w:tcPr>
          <w:p w:rsidR="00FC71CC" w:rsidRPr="009C4733" w:rsidRDefault="00FC71CC" w:rsidP="009C4733">
            <w:pPr>
              <w:pStyle w:val="20"/>
              <w:jc w:val="center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FC71CC" w:rsidRPr="009C4733" w:rsidRDefault="00FC71CC" w:rsidP="009C4733">
            <w:pPr>
              <w:pStyle w:val="20"/>
              <w:rPr>
                <w:sz w:val="24"/>
                <w:szCs w:val="24"/>
              </w:rPr>
            </w:pPr>
            <w:r w:rsidRPr="009C4733">
              <w:rPr>
                <w:sz w:val="24"/>
                <w:szCs w:val="24"/>
              </w:rPr>
              <w:t>80.5</w:t>
            </w:r>
          </w:p>
        </w:tc>
      </w:tr>
    </w:tbl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p w:rsidR="004C1713" w:rsidRPr="009C4733" w:rsidRDefault="004C1713" w:rsidP="009C4733">
      <w:pPr>
        <w:pStyle w:val="32"/>
        <w:rPr>
          <w:rFonts w:ascii="Times New Roman" w:hAnsi="Times New Roman"/>
          <w:color w:val="auto"/>
          <w:sz w:val="24"/>
          <w:szCs w:val="24"/>
        </w:rPr>
      </w:pPr>
    </w:p>
    <w:sectPr w:rsidR="004C1713" w:rsidRPr="009C4733" w:rsidSect="00B804D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15" w:rsidRDefault="004B4715" w:rsidP="007853A1">
      <w:pPr>
        <w:spacing w:after="0" w:line="240" w:lineRule="auto"/>
      </w:pPr>
      <w:r>
        <w:separator/>
      </w:r>
    </w:p>
  </w:endnote>
  <w:endnote w:type="continuationSeparator" w:id="1">
    <w:p w:rsidR="004B4715" w:rsidRDefault="004B4715" w:rsidP="0078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BC" w:rsidRDefault="00057B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15" w:rsidRDefault="004B4715" w:rsidP="007853A1">
      <w:pPr>
        <w:spacing w:after="0" w:line="240" w:lineRule="auto"/>
      </w:pPr>
      <w:r>
        <w:separator/>
      </w:r>
    </w:p>
  </w:footnote>
  <w:footnote w:type="continuationSeparator" w:id="1">
    <w:p w:rsidR="004B4715" w:rsidRDefault="004B4715" w:rsidP="00785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837"/>
    <w:multiLevelType w:val="hybridMultilevel"/>
    <w:tmpl w:val="0BD2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C6A5B"/>
    <w:multiLevelType w:val="hybridMultilevel"/>
    <w:tmpl w:val="2E6E9AEA"/>
    <w:lvl w:ilvl="0" w:tplc="23086070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2853"/>
    <w:multiLevelType w:val="hybridMultilevel"/>
    <w:tmpl w:val="F43C4BA4"/>
    <w:lvl w:ilvl="0" w:tplc="351E2AA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260803"/>
    <w:multiLevelType w:val="hybridMultilevel"/>
    <w:tmpl w:val="02DE4258"/>
    <w:lvl w:ilvl="0" w:tplc="89DC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4E6F4">
      <w:numFmt w:val="none"/>
      <w:lvlText w:val=""/>
      <w:lvlJc w:val="left"/>
      <w:pPr>
        <w:tabs>
          <w:tab w:val="num" w:pos="360"/>
        </w:tabs>
      </w:pPr>
    </w:lvl>
    <w:lvl w:ilvl="2" w:tplc="9EB6312A">
      <w:numFmt w:val="none"/>
      <w:lvlText w:val=""/>
      <w:lvlJc w:val="left"/>
      <w:pPr>
        <w:tabs>
          <w:tab w:val="num" w:pos="360"/>
        </w:tabs>
      </w:pPr>
    </w:lvl>
    <w:lvl w:ilvl="3" w:tplc="73D07C18">
      <w:numFmt w:val="none"/>
      <w:lvlText w:val=""/>
      <w:lvlJc w:val="left"/>
      <w:pPr>
        <w:tabs>
          <w:tab w:val="num" w:pos="360"/>
        </w:tabs>
      </w:pPr>
    </w:lvl>
    <w:lvl w:ilvl="4" w:tplc="494076C4">
      <w:numFmt w:val="none"/>
      <w:lvlText w:val=""/>
      <w:lvlJc w:val="left"/>
      <w:pPr>
        <w:tabs>
          <w:tab w:val="num" w:pos="360"/>
        </w:tabs>
      </w:pPr>
    </w:lvl>
    <w:lvl w:ilvl="5" w:tplc="AAE82F4A">
      <w:numFmt w:val="none"/>
      <w:lvlText w:val=""/>
      <w:lvlJc w:val="left"/>
      <w:pPr>
        <w:tabs>
          <w:tab w:val="num" w:pos="360"/>
        </w:tabs>
      </w:pPr>
    </w:lvl>
    <w:lvl w:ilvl="6" w:tplc="991421C6">
      <w:numFmt w:val="none"/>
      <w:lvlText w:val=""/>
      <w:lvlJc w:val="left"/>
      <w:pPr>
        <w:tabs>
          <w:tab w:val="num" w:pos="360"/>
        </w:tabs>
      </w:pPr>
    </w:lvl>
    <w:lvl w:ilvl="7" w:tplc="01628816">
      <w:numFmt w:val="none"/>
      <w:lvlText w:val=""/>
      <w:lvlJc w:val="left"/>
      <w:pPr>
        <w:tabs>
          <w:tab w:val="num" w:pos="360"/>
        </w:tabs>
      </w:pPr>
    </w:lvl>
    <w:lvl w:ilvl="8" w:tplc="34F040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5EF02F0"/>
    <w:multiLevelType w:val="hybridMultilevel"/>
    <w:tmpl w:val="4C4ED05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A55FC"/>
    <w:multiLevelType w:val="multilevel"/>
    <w:tmpl w:val="E9F87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4D7"/>
    <w:rsid w:val="00001EE3"/>
    <w:rsid w:val="00012F86"/>
    <w:rsid w:val="0002389C"/>
    <w:rsid w:val="00025A2E"/>
    <w:rsid w:val="00026EC0"/>
    <w:rsid w:val="00057BBC"/>
    <w:rsid w:val="000759A9"/>
    <w:rsid w:val="00080425"/>
    <w:rsid w:val="00090B53"/>
    <w:rsid w:val="00090D4B"/>
    <w:rsid w:val="000A2D40"/>
    <w:rsid w:val="000B1B79"/>
    <w:rsid w:val="000B5812"/>
    <w:rsid w:val="000B6221"/>
    <w:rsid w:val="000B6623"/>
    <w:rsid w:val="000C24B5"/>
    <w:rsid w:val="000C36F6"/>
    <w:rsid w:val="000D404B"/>
    <w:rsid w:val="000F276E"/>
    <w:rsid w:val="000F5DCB"/>
    <w:rsid w:val="001001CF"/>
    <w:rsid w:val="00106B1B"/>
    <w:rsid w:val="001129DA"/>
    <w:rsid w:val="00115255"/>
    <w:rsid w:val="00121052"/>
    <w:rsid w:val="00125A8D"/>
    <w:rsid w:val="00132CA4"/>
    <w:rsid w:val="00145A40"/>
    <w:rsid w:val="00147396"/>
    <w:rsid w:val="001515AA"/>
    <w:rsid w:val="00155635"/>
    <w:rsid w:val="00166D1E"/>
    <w:rsid w:val="0017792F"/>
    <w:rsid w:val="00182E04"/>
    <w:rsid w:val="001911DB"/>
    <w:rsid w:val="001930AA"/>
    <w:rsid w:val="00195BCF"/>
    <w:rsid w:val="001A0FDE"/>
    <w:rsid w:val="001B05D5"/>
    <w:rsid w:val="001B31B6"/>
    <w:rsid w:val="001B3265"/>
    <w:rsid w:val="001C6EF3"/>
    <w:rsid w:val="001D2148"/>
    <w:rsid w:val="001D6C57"/>
    <w:rsid w:val="001E314B"/>
    <w:rsid w:val="001F45AB"/>
    <w:rsid w:val="00202B0B"/>
    <w:rsid w:val="0020512C"/>
    <w:rsid w:val="002179EF"/>
    <w:rsid w:val="002256C8"/>
    <w:rsid w:val="00225763"/>
    <w:rsid w:val="0023481B"/>
    <w:rsid w:val="00260A61"/>
    <w:rsid w:val="002741F1"/>
    <w:rsid w:val="00276287"/>
    <w:rsid w:val="00282F5E"/>
    <w:rsid w:val="0029234D"/>
    <w:rsid w:val="00295083"/>
    <w:rsid w:val="002A2E88"/>
    <w:rsid w:val="002B263E"/>
    <w:rsid w:val="002B5F23"/>
    <w:rsid w:val="002C16AC"/>
    <w:rsid w:val="002C2F51"/>
    <w:rsid w:val="002D2083"/>
    <w:rsid w:val="002D6591"/>
    <w:rsid w:val="002E0AF8"/>
    <w:rsid w:val="002E3CA1"/>
    <w:rsid w:val="002E52C2"/>
    <w:rsid w:val="002E62BE"/>
    <w:rsid w:val="002F0C14"/>
    <w:rsid w:val="002F2C48"/>
    <w:rsid w:val="002F3C0D"/>
    <w:rsid w:val="00305F49"/>
    <w:rsid w:val="00316F54"/>
    <w:rsid w:val="003324EB"/>
    <w:rsid w:val="00334DF7"/>
    <w:rsid w:val="00351BDE"/>
    <w:rsid w:val="00362B51"/>
    <w:rsid w:val="00365D8E"/>
    <w:rsid w:val="003716CC"/>
    <w:rsid w:val="00373D18"/>
    <w:rsid w:val="00386664"/>
    <w:rsid w:val="00396961"/>
    <w:rsid w:val="003A5D21"/>
    <w:rsid w:val="003B19A8"/>
    <w:rsid w:val="003B35EA"/>
    <w:rsid w:val="003B3EE8"/>
    <w:rsid w:val="003B588D"/>
    <w:rsid w:val="003B58B3"/>
    <w:rsid w:val="003B59D0"/>
    <w:rsid w:val="003C47B5"/>
    <w:rsid w:val="003C63D0"/>
    <w:rsid w:val="003D3A49"/>
    <w:rsid w:val="003E6233"/>
    <w:rsid w:val="003F1AC3"/>
    <w:rsid w:val="003F7006"/>
    <w:rsid w:val="00415C02"/>
    <w:rsid w:val="0043541A"/>
    <w:rsid w:val="00435772"/>
    <w:rsid w:val="004525DB"/>
    <w:rsid w:val="00453883"/>
    <w:rsid w:val="00453C73"/>
    <w:rsid w:val="004579E6"/>
    <w:rsid w:val="004604BB"/>
    <w:rsid w:val="0046288E"/>
    <w:rsid w:val="00470A31"/>
    <w:rsid w:val="004850BF"/>
    <w:rsid w:val="004A52C7"/>
    <w:rsid w:val="004B42D8"/>
    <w:rsid w:val="004B4715"/>
    <w:rsid w:val="004B679F"/>
    <w:rsid w:val="004C1166"/>
    <w:rsid w:val="004C1713"/>
    <w:rsid w:val="004C2F7F"/>
    <w:rsid w:val="004D3573"/>
    <w:rsid w:val="004F0EBE"/>
    <w:rsid w:val="004F4930"/>
    <w:rsid w:val="005034A1"/>
    <w:rsid w:val="0051709A"/>
    <w:rsid w:val="00520259"/>
    <w:rsid w:val="0052028C"/>
    <w:rsid w:val="00523966"/>
    <w:rsid w:val="005348FB"/>
    <w:rsid w:val="005363E8"/>
    <w:rsid w:val="0054427C"/>
    <w:rsid w:val="00547F3D"/>
    <w:rsid w:val="00551810"/>
    <w:rsid w:val="00556A37"/>
    <w:rsid w:val="00564E20"/>
    <w:rsid w:val="00564F82"/>
    <w:rsid w:val="00567E04"/>
    <w:rsid w:val="0057208E"/>
    <w:rsid w:val="00573E84"/>
    <w:rsid w:val="00584937"/>
    <w:rsid w:val="00585767"/>
    <w:rsid w:val="005861E2"/>
    <w:rsid w:val="00586DAE"/>
    <w:rsid w:val="00596151"/>
    <w:rsid w:val="005A38AE"/>
    <w:rsid w:val="005A7163"/>
    <w:rsid w:val="005A72EC"/>
    <w:rsid w:val="005C10CB"/>
    <w:rsid w:val="005C4A71"/>
    <w:rsid w:val="005C5EBC"/>
    <w:rsid w:val="005D62E6"/>
    <w:rsid w:val="005E3BC4"/>
    <w:rsid w:val="00600D85"/>
    <w:rsid w:val="00603394"/>
    <w:rsid w:val="006141C6"/>
    <w:rsid w:val="006169B3"/>
    <w:rsid w:val="00646462"/>
    <w:rsid w:val="00647CEC"/>
    <w:rsid w:val="00651A93"/>
    <w:rsid w:val="0065252F"/>
    <w:rsid w:val="00654ECB"/>
    <w:rsid w:val="006628D3"/>
    <w:rsid w:val="00663E0D"/>
    <w:rsid w:val="00666A09"/>
    <w:rsid w:val="0067686C"/>
    <w:rsid w:val="00680BCC"/>
    <w:rsid w:val="0068249F"/>
    <w:rsid w:val="00686C36"/>
    <w:rsid w:val="0069325A"/>
    <w:rsid w:val="006A2CD9"/>
    <w:rsid w:val="006C317A"/>
    <w:rsid w:val="006C3B71"/>
    <w:rsid w:val="006C45DE"/>
    <w:rsid w:val="006D22A7"/>
    <w:rsid w:val="006D5288"/>
    <w:rsid w:val="006E2A09"/>
    <w:rsid w:val="006F0D2B"/>
    <w:rsid w:val="006F231F"/>
    <w:rsid w:val="007017F3"/>
    <w:rsid w:val="0070604E"/>
    <w:rsid w:val="00710C33"/>
    <w:rsid w:val="00717630"/>
    <w:rsid w:val="00720A08"/>
    <w:rsid w:val="00727350"/>
    <w:rsid w:val="007608FF"/>
    <w:rsid w:val="007644B7"/>
    <w:rsid w:val="007719DA"/>
    <w:rsid w:val="00777086"/>
    <w:rsid w:val="007826CC"/>
    <w:rsid w:val="007838BF"/>
    <w:rsid w:val="007853A1"/>
    <w:rsid w:val="00794B1A"/>
    <w:rsid w:val="007A3FDA"/>
    <w:rsid w:val="007C2F5F"/>
    <w:rsid w:val="007D47A9"/>
    <w:rsid w:val="007F35D6"/>
    <w:rsid w:val="007F372C"/>
    <w:rsid w:val="00801E5A"/>
    <w:rsid w:val="008062C9"/>
    <w:rsid w:val="00816B9D"/>
    <w:rsid w:val="00821592"/>
    <w:rsid w:val="00830AED"/>
    <w:rsid w:val="00831950"/>
    <w:rsid w:val="00833348"/>
    <w:rsid w:val="008334A2"/>
    <w:rsid w:val="00833E0F"/>
    <w:rsid w:val="0083517F"/>
    <w:rsid w:val="00843F85"/>
    <w:rsid w:val="00852916"/>
    <w:rsid w:val="00857DC8"/>
    <w:rsid w:val="00880AC0"/>
    <w:rsid w:val="00884AC4"/>
    <w:rsid w:val="008A4A31"/>
    <w:rsid w:val="008A6027"/>
    <w:rsid w:val="008A6A1C"/>
    <w:rsid w:val="008B3EDE"/>
    <w:rsid w:val="008B4B9B"/>
    <w:rsid w:val="008C3467"/>
    <w:rsid w:val="008C6D4D"/>
    <w:rsid w:val="008E3FA2"/>
    <w:rsid w:val="008E527F"/>
    <w:rsid w:val="008E6097"/>
    <w:rsid w:val="008F0715"/>
    <w:rsid w:val="008F0A46"/>
    <w:rsid w:val="009002C6"/>
    <w:rsid w:val="0090352E"/>
    <w:rsid w:val="00921712"/>
    <w:rsid w:val="009233AE"/>
    <w:rsid w:val="0093480E"/>
    <w:rsid w:val="00935E33"/>
    <w:rsid w:val="00942BD0"/>
    <w:rsid w:val="009433EB"/>
    <w:rsid w:val="00946EDF"/>
    <w:rsid w:val="00947CBD"/>
    <w:rsid w:val="00967E01"/>
    <w:rsid w:val="00970CCB"/>
    <w:rsid w:val="00973E64"/>
    <w:rsid w:val="00980179"/>
    <w:rsid w:val="00985726"/>
    <w:rsid w:val="00986C67"/>
    <w:rsid w:val="009875D1"/>
    <w:rsid w:val="0099120B"/>
    <w:rsid w:val="0099488A"/>
    <w:rsid w:val="00995B65"/>
    <w:rsid w:val="00995D8C"/>
    <w:rsid w:val="00996AC9"/>
    <w:rsid w:val="009A3DAA"/>
    <w:rsid w:val="009C248F"/>
    <w:rsid w:val="009C4733"/>
    <w:rsid w:val="009C70C2"/>
    <w:rsid w:val="009E1CF5"/>
    <w:rsid w:val="009E49F1"/>
    <w:rsid w:val="009F2C3B"/>
    <w:rsid w:val="009F3F2F"/>
    <w:rsid w:val="009F74AF"/>
    <w:rsid w:val="00A072A6"/>
    <w:rsid w:val="00A31EF4"/>
    <w:rsid w:val="00A36E11"/>
    <w:rsid w:val="00A373B7"/>
    <w:rsid w:val="00A426D2"/>
    <w:rsid w:val="00A61939"/>
    <w:rsid w:val="00A62A30"/>
    <w:rsid w:val="00A66ED6"/>
    <w:rsid w:val="00A74D79"/>
    <w:rsid w:val="00A767AB"/>
    <w:rsid w:val="00A820E8"/>
    <w:rsid w:val="00AA0C84"/>
    <w:rsid w:val="00AB4B25"/>
    <w:rsid w:val="00AD02A8"/>
    <w:rsid w:val="00AD16EE"/>
    <w:rsid w:val="00AD578F"/>
    <w:rsid w:val="00AD663B"/>
    <w:rsid w:val="00AE0FD4"/>
    <w:rsid w:val="00AE1889"/>
    <w:rsid w:val="00AE3EEE"/>
    <w:rsid w:val="00AF06DC"/>
    <w:rsid w:val="00B0133B"/>
    <w:rsid w:val="00B02611"/>
    <w:rsid w:val="00B02FEA"/>
    <w:rsid w:val="00B1019E"/>
    <w:rsid w:val="00B20374"/>
    <w:rsid w:val="00B26562"/>
    <w:rsid w:val="00B34534"/>
    <w:rsid w:val="00B41332"/>
    <w:rsid w:val="00B6771D"/>
    <w:rsid w:val="00B677FD"/>
    <w:rsid w:val="00B70D90"/>
    <w:rsid w:val="00B7207C"/>
    <w:rsid w:val="00B744B3"/>
    <w:rsid w:val="00B767E5"/>
    <w:rsid w:val="00B804D7"/>
    <w:rsid w:val="00B82FE1"/>
    <w:rsid w:val="00BA1B0F"/>
    <w:rsid w:val="00BA28BA"/>
    <w:rsid w:val="00BB3471"/>
    <w:rsid w:val="00BC242A"/>
    <w:rsid w:val="00BC52A1"/>
    <w:rsid w:val="00BD400B"/>
    <w:rsid w:val="00BD4AD6"/>
    <w:rsid w:val="00BE01AA"/>
    <w:rsid w:val="00BE0FD2"/>
    <w:rsid w:val="00C110E6"/>
    <w:rsid w:val="00C3648F"/>
    <w:rsid w:val="00C4010A"/>
    <w:rsid w:val="00C55AAF"/>
    <w:rsid w:val="00C56FBA"/>
    <w:rsid w:val="00C64FB7"/>
    <w:rsid w:val="00C74A5B"/>
    <w:rsid w:val="00C74A96"/>
    <w:rsid w:val="00C75808"/>
    <w:rsid w:val="00C855AF"/>
    <w:rsid w:val="00C91806"/>
    <w:rsid w:val="00C91E70"/>
    <w:rsid w:val="00CA74B4"/>
    <w:rsid w:val="00CA7FE1"/>
    <w:rsid w:val="00CB3754"/>
    <w:rsid w:val="00CC73A8"/>
    <w:rsid w:val="00CD660C"/>
    <w:rsid w:val="00CE2FEE"/>
    <w:rsid w:val="00CE493B"/>
    <w:rsid w:val="00D010A2"/>
    <w:rsid w:val="00D0265E"/>
    <w:rsid w:val="00D160A5"/>
    <w:rsid w:val="00D30DDA"/>
    <w:rsid w:val="00D63F4D"/>
    <w:rsid w:val="00D73625"/>
    <w:rsid w:val="00D77854"/>
    <w:rsid w:val="00D8076F"/>
    <w:rsid w:val="00D81D2E"/>
    <w:rsid w:val="00D9290C"/>
    <w:rsid w:val="00D94CE7"/>
    <w:rsid w:val="00D952FC"/>
    <w:rsid w:val="00DA4D27"/>
    <w:rsid w:val="00DB727A"/>
    <w:rsid w:val="00DC7BD3"/>
    <w:rsid w:val="00DD0048"/>
    <w:rsid w:val="00DD6058"/>
    <w:rsid w:val="00DD7504"/>
    <w:rsid w:val="00DE214B"/>
    <w:rsid w:val="00DE50A8"/>
    <w:rsid w:val="00DF5E23"/>
    <w:rsid w:val="00E07476"/>
    <w:rsid w:val="00E15F90"/>
    <w:rsid w:val="00E262A3"/>
    <w:rsid w:val="00E314AF"/>
    <w:rsid w:val="00E3652A"/>
    <w:rsid w:val="00E37545"/>
    <w:rsid w:val="00E44BED"/>
    <w:rsid w:val="00E52A06"/>
    <w:rsid w:val="00E54540"/>
    <w:rsid w:val="00E6185F"/>
    <w:rsid w:val="00E770D5"/>
    <w:rsid w:val="00E806A6"/>
    <w:rsid w:val="00E86531"/>
    <w:rsid w:val="00E86FDF"/>
    <w:rsid w:val="00E924C5"/>
    <w:rsid w:val="00E930A1"/>
    <w:rsid w:val="00E974D0"/>
    <w:rsid w:val="00EA1602"/>
    <w:rsid w:val="00EA3029"/>
    <w:rsid w:val="00EA7D71"/>
    <w:rsid w:val="00EB7DAE"/>
    <w:rsid w:val="00EE0CEF"/>
    <w:rsid w:val="00EE6082"/>
    <w:rsid w:val="00EF2AB1"/>
    <w:rsid w:val="00EF7CCE"/>
    <w:rsid w:val="00F0080F"/>
    <w:rsid w:val="00F02FE4"/>
    <w:rsid w:val="00F03A44"/>
    <w:rsid w:val="00F1327D"/>
    <w:rsid w:val="00F15100"/>
    <w:rsid w:val="00F16F05"/>
    <w:rsid w:val="00F30CDF"/>
    <w:rsid w:val="00F342D8"/>
    <w:rsid w:val="00F440C4"/>
    <w:rsid w:val="00F47DBD"/>
    <w:rsid w:val="00F55373"/>
    <w:rsid w:val="00F6284B"/>
    <w:rsid w:val="00F631F8"/>
    <w:rsid w:val="00F74253"/>
    <w:rsid w:val="00F816F6"/>
    <w:rsid w:val="00F83903"/>
    <w:rsid w:val="00F845F3"/>
    <w:rsid w:val="00F90468"/>
    <w:rsid w:val="00FA5D0B"/>
    <w:rsid w:val="00FB3FEA"/>
    <w:rsid w:val="00FC397C"/>
    <w:rsid w:val="00FC5969"/>
    <w:rsid w:val="00FC71CC"/>
    <w:rsid w:val="00FD0174"/>
    <w:rsid w:val="00FD3F88"/>
    <w:rsid w:val="00FD47A2"/>
    <w:rsid w:val="00FD7024"/>
    <w:rsid w:val="00FE0E9D"/>
    <w:rsid w:val="00FE6F11"/>
    <w:rsid w:val="00FE720A"/>
    <w:rsid w:val="00FE7BC2"/>
    <w:rsid w:val="00FF71A8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B804D7"/>
    <w:pPr>
      <w:jc w:val="center"/>
    </w:pPr>
    <w:rPr>
      <w:rFonts w:ascii="Arial" w:hAnsi="Arial"/>
      <w:sz w:val="24"/>
    </w:rPr>
  </w:style>
  <w:style w:type="paragraph" w:customStyle="1" w:styleId="10">
    <w:name w:val="Обычный1"/>
    <w:rsid w:val="00B804D7"/>
    <w:pPr>
      <w:widowControl w:val="0"/>
    </w:pPr>
    <w:rPr>
      <w:rFonts w:ascii="Times New Roman" w:hAnsi="Times New Roman"/>
      <w:snapToGrid w:val="0"/>
    </w:rPr>
  </w:style>
  <w:style w:type="paragraph" w:customStyle="1" w:styleId="31">
    <w:name w:val="Основной текст 31"/>
    <w:basedOn w:val="10"/>
    <w:rsid w:val="00B804D7"/>
    <w:pPr>
      <w:widowControl/>
    </w:pPr>
    <w:rPr>
      <w:rFonts w:ascii="Arial" w:hAnsi="Arial"/>
      <w:snapToGrid/>
      <w:color w:val="FF0000"/>
      <w:sz w:val="28"/>
    </w:rPr>
  </w:style>
  <w:style w:type="paragraph" w:customStyle="1" w:styleId="ConsNonformat">
    <w:name w:val="ConsNonformat"/>
    <w:rsid w:val="00B804D7"/>
    <w:pPr>
      <w:widowControl w:val="0"/>
      <w:ind w:right="19772"/>
    </w:pPr>
    <w:rPr>
      <w:rFonts w:ascii="Courier New" w:hAnsi="Courier New"/>
      <w:snapToGrid w:val="0"/>
    </w:rPr>
  </w:style>
  <w:style w:type="paragraph" w:styleId="a3">
    <w:name w:val="Balloon Text"/>
    <w:basedOn w:val="a"/>
    <w:link w:val="a4"/>
    <w:uiPriority w:val="99"/>
    <w:semiHidden/>
    <w:unhideWhenUsed/>
    <w:rsid w:val="00B8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04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A1C"/>
    <w:pPr>
      <w:ind w:left="720"/>
      <w:contextualSpacing/>
    </w:pPr>
  </w:style>
  <w:style w:type="table" w:styleId="a6">
    <w:name w:val="Table Grid"/>
    <w:basedOn w:val="a1"/>
    <w:uiPriority w:val="59"/>
    <w:rsid w:val="008F0A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Название2"/>
    <w:rsid w:val="004C1713"/>
    <w:pPr>
      <w:jc w:val="center"/>
    </w:pPr>
    <w:rPr>
      <w:rFonts w:ascii="Arial" w:hAnsi="Arial"/>
      <w:sz w:val="24"/>
    </w:rPr>
  </w:style>
  <w:style w:type="paragraph" w:customStyle="1" w:styleId="20">
    <w:name w:val="Обычный2"/>
    <w:rsid w:val="004C1713"/>
    <w:pPr>
      <w:widowControl w:val="0"/>
    </w:pPr>
    <w:rPr>
      <w:rFonts w:ascii="Times New Roman" w:hAnsi="Times New Roman"/>
      <w:snapToGrid w:val="0"/>
    </w:rPr>
  </w:style>
  <w:style w:type="paragraph" w:customStyle="1" w:styleId="21">
    <w:name w:val="Заголовок 21"/>
    <w:basedOn w:val="20"/>
    <w:next w:val="20"/>
    <w:rsid w:val="004C1713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2">
    <w:name w:val="Основной текст 32"/>
    <w:basedOn w:val="20"/>
    <w:rsid w:val="004C1713"/>
    <w:pPr>
      <w:widowControl/>
    </w:pPr>
    <w:rPr>
      <w:rFonts w:ascii="Arial" w:hAnsi="Arial"/>
      <w:snapToGrid/>
      <w:color w:val="FF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7853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853A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853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853A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B804D7"/>
    <w:pPr>
      <w:jc w:val="center"/>
    </w:pPr>
    <w:rPr>
      <w:rFonts w:ascii="Arial" w:hAnsi="Arial"/>
      <w:sz w:val="24"/>
    </w:rPr>
  </w:style>
  <w:style w:type="paragraph" w:customStyle="1" w:styleId="10">
    <w:name w:val="Обычный1"/>
    <w:rsid w:val="00B804D7"/>
    <w:pPr>
      <w:widowControl w:val="0"/>
    </w:pPr>
    <w:rPr>
      <w:rFonts w:ascii="Times New Roman" w:hAnsi="Times New Roman"/>
      <w:snapToGrid w:val="0"/>
    </w:rPr>
  </w:style>
  <w:style w:type="paragraph" w:customStyle="1" w:styleId="31">
    <w:name w:val="Основной текст 31"/>
    <w:basedOn w:val="10"/>
    <w:rsid w:val="00B804D7"/>
    <w:pPr>
      <w:widowControl/>
    </w:pPr>
    <w:rPr>
      <w:rFonts w:ascii="Arial" w:hAnsi="Arial"/>
      <w:snapToGrid/>
      <w:color w:val="FF0000"/>
      <w:sz w:val="28"/>
    </w:rPr>
  </w:style>
  <w:style w:type="paragraph" w:customStyle="1" w:styleId="ConsNonformat">
    <w:name w:val="ConsNonformat"/>
    <w:rsid w:val="00B804D7"/>
    <w:pPr>
      <w:widowControl w:val="0"/>
      <w:ind w:right="19772"/>
    </w:pPr>
    <w:rPr>
      <w:rFonts w:ascii="Courier New" w:hAnsi="Courier New"/>
      <w:snapToGrid w:val="0"/>
    </w:rPr>
  </w:style>
  <w:style w:type="paragraph" w:styleId="a3">
    <w:name w:val="Balloon Text"/>
    <w:basedOn w:val="a"/>
    <w:link w:val="a4"/>
    <w:uiPriority w:val="99"/>
    <w:semiHidden/>
    <w:unhideWhenUsed/>
    <w:rsid w:val="00B8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04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A1C"/>
    <w:pPr>
      <w:ind w:left="720"/>
      <w:contextualSpacing/>
    </w:pPr>
  </w:style>
  <w:style w:type="table" w:styleId="a6">
    <w:name w:val="Table Grid"/>
    <w:basedOn w:val="a1"/>
    <w:uiPriority w:val="59"/>
    <w:rsid w:val="008F0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Название2"/>
    <w:rsid w:val="004C1713"/>
    <w:pPr>
      <w:jc w:val="center"/>
    </w:pPr>
    <w:rPr>
      <w:rFonts w:ascii="Arial" w:hAnsi="Arial"/>
      <w:sz w:val="24"/>
    </w:rPr>
  </w:style>
  <w:style w:type="paragraph" w:customStyle="1" w:styleId="20">
    <w:name w:val="Обычный2"/>
    <w:rsid w:val="004C1713"/>
    <w:pPr>
      <w:widowControl w:val="0"/>
    </w:pPr>
    <w:rPr>
      <w:rFonts w:ascii="Times New Roman" w:hAnsi="Times New Roman"/>
      <w:snapToGrid w:val="0"/>
    </w:rPr>
  </w:style>
  <w:style w:type="paragraph" w:customStyle="1" w:styleId="21">
    <w:name w:val="Заголовок 21"/>
    <w:basedOn w:val="20"/>
    <w:next w:val="20"/>
    <w:rsid w:val="004C1713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2">
    <w:name w:val="Основной текст 32"/>
    <w:basedOn w:val="20"/>
    <w:rsid w:val="004C1713"/>
    <w:pPr>
      <w:widowControl/>
    </w:pPr>
    <w:rPr>
      <w:rFonts w:ascii="Arial" w:hAnsi="Arial"/>
      <w:snapToGrid/>
      <w:color w:val="FF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7853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853A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853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853A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A9AFB9-A07A-453E-AE92-871F75C3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17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86</cp:revision>
  <cp:lastPrinted>2014-11-28T06:30:00Z</cp:lastPrinted>
  <dcterms:created xsi:type="dcterms:W3CDTF">2012-11-01T09:19:00Z</dcterms:created>
  <dcterms:modified xsi:type="dcterms:W3CDTF">2014-11-28T06:32:00Z</dcterms:modified>
</cp:coreProperties>
</file>