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CBE" w:rsidRPr="004F2BB0" w:rsidRDefault="004F2BB0" w:rsidP="004F2BB0">
      <w:pPr>
        <w:widowControl w:val="0"/>
        <w:spacing w:after="0" w:line="240" w:lineRule="auto"/>
        <w:jc w:val="right"/>
        <w:rPr>
          <w:rFonts w:ascii="Times New Roman" w:hAnsi="Times New Roman" w:cs="Times New Roman"/>
        </w:rPr>
      </w:pPr>
      <w:r w:rsidRPr="004F2BB0">
        <w:rPr>
          <w:rFonts w:ascii="Times New Roman" w:hAnsi="Times New Roman" w:cs="Times New Roman"/>
        </w:rPr>
        <w:t>(оборотная сторона приложения №1)</w:t>
      </w:r>
    </w:p>
    <w:p w:rsidR="00C34CBE" w:rsidRPr="004F2BB0" w:rsidRDefault="00C34CBE" w:rsidP="008D7A21">
      <w:pPr>
        <w:widowControl w:val="0"/>
        <w:spacing w:after="0" w:line="240" w:lineRule="auto"/>
        <w:jc w:val="both"/>
        <w:rPr>
          <w:rFonts w:ascii="Times New Roman" w:hAnsi="Times New Roman" w:cs="Times New Roman"/>
        </w:rPr>
      </w:pPr>
    </w:p>
    <w:p w:rsidR="00EE63F8" w:rsidRPr="004F2BB0" w:rsidRDefault="00F130AE" w:rsidP="00272E0D">
      <w:pPr>
        <w:widowControl w:val="0"/>
        <w:spacing w:after="0" w:line="240" w:lineRule="auto"/>
        <w:jc w:val="center"/>
        <w:rPr>
          <w:rFonts w:ascii="Times New Roman" w:eastAsia="Calibri" w:hAnsi="Times New Roman" w:cs="Times New Roman"/>
          <w:kern w:val="2"/>
          <w:lang w:eastAsia="ru-RU"/>
        </w:rPr>
      </w:pPr>
      <w:r w:rsidRPr="004F2BB0">
        <w:rPr>
          <w:rFonts w:ascii="Times New Roman" w:eastAsia="Calibri" w:hAnsi="Times New Roman" w:cs="Times New Roman"/>
          <w:kern w:val="2"/>
          <w:lang w:eastAsia="ru-RU"/>
        </w:rPr>
        <w:t>С</w:t>
      </w:r>
      <w:r w:rsidR="00CA5B39" w:rsidRPr="004F2BB0">
        <w:rPr>
          <w:rFonts w:ascii="Times New Roman" w:eastAsia="Calibri" w:hAnsi="Times New Roman" w:cs="Times New Roman"/>
          <w:kern w:val="2"/>
          <w:lang w:eastAsia="ru-RU"/>
        </w:rPr>
        <w:t>ОГЛАСИЕ</w:t>
      </w:r>
      <w:r w:rsidR="00325F8A" w:rsidRPr="004F2BB0">
        <w:rPr>
          <w:rFonts w:ascii="Times New Roman" w:eastAsia="Calibri" w:hAnsi="Times New Roman" w:cs="Times New Roman"/>
          <w:kern w:val="2"/>
          <w:lang w:eastAsia="ru-RU"/>
        </w:rPr>
        <w:t xml:space="preserve"> </w:t>
      </w:r>
    </w:p>
    <w:p w:rsidR="00325F8A" w:rsidRPr="004F2BB0" w:rsidRDefault="00325F8A" w:rsidP="00272E0D">
      <w:pPr>
        <w:widowControl w:val="0"/>
        <w:spacing w:after="0" w:line="240" w:lineRule="auto"/>
        <w:jc w:val="center"/>
        <w:rPr>
          <w:rFonts w:ascii="Times New Roman" w:eastAsia="Calibri" w:hAnsi="Times New Roman" w:cs="Times New Roman"/>
          <w:kern w:val="2"/>
          <w:lang w:eastAsia="ru-RU"/>
        </w:rPr>
      </w:pPr>
      <w:r w:rsidRPr="004F2BB0">
        <w:rPr>
          <w:rFonts w:ascii="Times New Roman" w:eastAsia="Calibri" w:hAnsi="Times New Roman" w:cs="Times New Roman"/>
          <w:kern w:val="2"/>
          <w:lang w:eastAsia="ru-RU"/>
        </w:rPr>
        <w:t>на обработку персональных данных</w:t>
      </w:r>
    </w:p>
    <w:p w:rsidR="00325F8A" w:rsidRPr="004F2BB0" w:rsidRDefault="00325F8A" w:rsidP="00325F8A">
      <w:pPr>
        <w:autoSpaceDE w:val="0"/>
        <w:autoSpaceDN w:val="0"/>
        <w:adjustRightInd w:val="0"/>
        <w:spacing w:after="0" w:line="240" w:lineRule="auto"/>
        <w:jc w:val="both"/>
        <w:rPr>
          <w:rFonts w:ascii="Times New Roman" w:hAnsi="Times New Roman" w:cs="Times New Roman"/>
        </w:rPr>
      </w:pPr>
    </w:p>
    <w:p w:rsidR="00325F8A" w:rsidRPr="004F2BB0" w:rsidRDefault="00325F8A" w:rsidP="001527E7">
      <w:pPr>
        <w:autoSpaceDE w:val="0"/>
        <w:autoSpaceDN w:val="0"/>
        <w:adjustRightInd w:val="0"/>
        <w:spacing w:after="0" w:line="240" w:lineRule="auto"/>
        <w:ind w:firstLine="708"/>
        <w:jc w:val="both"/>
        <w:rPr>
          <w:rFonts w:ascii="Times New Roman" w:hAnsi="Times New Roman" w:cs="Times New Roman"/>
        </w:rPr>
      </w:pPr>
      <w:proofErr w:type="gramStart"/>
      <w:r w:rsidRPr="004F2BB0">
        <w:rPr>
          <w:rFonts w:ascii="Times New Roman" w:hAnsi="Times New Roman" w:cs="Times New Roman"/>
        </w:rPr>
        <w:t>Я,_________________________________</w:t>
      </w:r>
      <w:r w:rsidR="00732A2E" w:rsidRPr="004F2BB0">
        <w:rPr>
          <w:rFonts w:ascii="Times New Roman" w:hAnsi="Times New Roman" w:cs="Times New Roman"/>
        </w:rPr>
        <w:t>_____</w:t>
      </w:r>
      <w:r w:rsidR="00CA5B39" w:rsidRPr="004F2BB0">
        <w:rPr>
          <w:rFonts w:ascii="Times New Roman" w:hAnsi="Times New Roman" w:cs="Times New Roman"/>
        </w:rPr>
        <w:t>_________(ФИО</w:t>
      </w:r>
      <w:r w:rsidRPr="004F2BB0">
        <w:rPr>
          <w:rFonts w:ascii="Times New Roman" w:hAnsi="Times New Roman" w:cs="Times New Roman"/>
        </w:rPr>
        <w:t xml:space="preserve"> заявителя), паспорт гражданина Российской Федерации серия </w:t>
      </w:r>
      <w:r w:rsidR="003D0019" w:rsidRPr="004F2BB0">
        <w:rPr>
          <w:rFonts w:ascii="Times New Roman" w:hAnsi="Times New Roman" w:cs="Times New Roman"/>
        </w:rPr>
        <w:t>__</w:t>
      </w:r>
      <w:r w:rsidRPr="004F2BB0">
        <w:rPr>
          <w:rFonts w:ascii="Times New Roman" w:hAnsi="Times New Roman" w:cs="Times New Roman"/>
        </w:rPr>
        <w:t xml:space="preserve">___ номер _____, выдан </w:t>
      </w:r>
      <w:r w:rsidRPr="004F2BB0">
        <w:rPr>
          <w:rFonts w:ascii="Times New Roman" w:hAnsi="Times New Roman" w:cs="Times New Roman"/>
          <w:i/>
        </w:rPr>
        <w:t>____</w:t>
      </w:r>
      <w:r w:rsidR="00732A2E" w:rsidRPr="004F2BB0">
        <w:rPr>
          <w:rFonts w:ascii="Times New Roman" w:hAnsi="Times New Roman" w:cs="Times New Roman"/>
          <w:i/>
        </w:rPr>
        <w:t>_____</w:t>
      </w:r>
      <w:r w:rsidRPr="004F2BB0">
        <w:rPr>
          <w:rFonts w:ascii="Times New Roman" w:hAnsi="Times New Roman" w:cs="Times New Roman"/>
          <w:i/>
        </w:rPr>
        <w:t>_____________</w:t>
      </w:r>
      <w:r w:rsidRPr="004F2BB0">
        <w:rPr>
          <w:rFonts w:ascii="Times New Roman" w:hAnsi="Times New Roman" w:cs="Times New Roman"/>
        </w:rPr>
        <w:t xml:space="preserve"> «____»</w:t>
      </w:r>
      <w:r w:rsidR="000C1AB4" w:rsidRPr="004F2BB0">
        <w:rPr>
          <w:rFonts w:ascii="Times New Roman" w:hAnsi="Times New Roman" w:cs="Times New Roman"/>
        </w:rPr>
        <w:t xml:space="preserve"> </w:t>
      </w:r>
      <w:r w:rsidRPr="004F2BB0">
        <w:rPr>
          <w:rFonts w:ascii="Times New Roman" w:hAnsi="Times New Roman" w:cs="Times New Roman"/>
        </w:rPr>
        <w:t>_______</w:t>
      </w:r>
      <w:r w:rsidR="003D0019" w:rsidRPr="004F2BB0">
        <w:rPr>
          <w:rFonts w:ascii="Times New Roman" w:hAnsi="Times New Roman" w:cs="Times New Roman"/>
        </w:rPr>
        <w:t> </w:t>
      </w:r>
      <w:r w:rsidR="000C1AB4" w:rsidRPr="004F2BB0">
        <w:rPr>
          <w:rFonts w:ascii="Times New Roman" w:hAnsi="Times New Roman" w:cs="Times New Roman"/>
        </w:rPr>
        <w:t>г., настоящим ВЫРАЖАЮ СОГЛАСИЕ</w:t>
      </w:r>
      <w:r w:rsidRPr="004F2BB0">
        <w:rPr>
          <w:rFonts w:ascii="Times New Roman" w:hAnsi="Times New Roman" w:cs="Times New Roman"/>
        </w:rPr>
        <w:t xml:space="preserve"> на осуществление ______________________ (наименование и юридический адрес органа местного самоуправления муниципального образования),</w:t>
      </w:r>
      <w:r w:rsidRPr="004F2BB0">
        <w:rPr>
          <w:rFonts w:ascii="Times New Roman" w:hAnsi="Times New Roman" w:cs="Times New Roman"/>
          <w:i/>
        </w:rPr>
        <w:t xml:space="preserve"> ____________________________________________ </w:t>
      </w:r>
      <w:r w:rsidRPr="004F2BB0">
        <w:rPr>
          <w:rFonts w:ascii="Times New Roman" w:hAnsi="Times New Roman" w:cs="Times New Roman"/>
        </w:rPr>
        <w:t xml:space="preserve">(наименование и юридический адрес уполномоченного </w:t>
      </w:r>
      <w:r w:rsidR="00C23077" w:rsidRPr="004F2BB0">
        <w:rPr>
          <w:rFonts w:ascii="Times New Roman" w:hAnsi="Times New Roman" w:cs="Times New Roman"/>
        </w:rPr>
        <w:t>органа</w:t>
      </w:r>
      <w:r w:rsidRPr="004F2BB0">
        <w:rPr>
          <w:rFonts w:ascii="Times New Roman" w:hAnsi="Times New Roman" w:cs="Times New Roman"/>
        </w:rPr>
        <w:t xml:space="preserve"> на ведение реестра граждан), открытым акционерным обществом «Агентство по ипотечному жилищному кре</w:t>
      </w:r>
      <w:r w:rsidR="000C1AB4" w:rsidRPr="004F2BB0">
        <w:rPr>
          <w:rFonts w:ascii="Times New Roman" w:hAnsi="Times New Roman" w:cs="Times New Roman"/>
        </w:rPr>
        <w:t xml:space="preserve">дитованию» (юридический адрес: </w:t>
      </w:r>
      <w:r w:rsidR="00F304BD" w:rsidRPr="004F2BB0">
        <w:rPr>
          <w:rFonts w:ascii="Times New Roman" w:hAnsi="Times New Roman" w:cs="Times New Roman"/>
        </w:rPr>
        <w:t>117418, </w:t>
      </w:r>
      <w:r w:rsidR="000C1AB4" w:rsidRPr="004F2BB0">
        <w:rPr>
          <w:rFonts w:ascii="Times New Roman" w:hAnsi="Times New Roman" w:cs="Times New Roman"/>
        </w:rPr>
        <w:t>г.</w:t>
      </w:r>
      <w:r w:rsidR="000C1AB4" w:rsidRPr="004F2BB0">
        <w:rPr>
          <w:rFonts w:ascii="Times New Roman" w:hAnsi="Times New Roman" w:cs="Times New Roman"/>
          <w:lang w:val="en-US"/>
        </w:rPr>
        <w:t> </w:t>
      </w:r>
      <w:r w:rsidR="000C1AB4" w:rsidRPr="004F2BB0">
        <w:rPr>
          <w:rFonts w:ascii="Times New Roman" w:hAnsi="Times New Roman" w:cs="Times New Roman"/>
        </w:rPr>
        <w:t>Москва, ул.</w:t>
      </w:r>
      <w:r w:rsidR="000C1AB4" w:rsidRPr="004F2BB0">
        <w:rPr>
          <w:rFonts w:ascii="Times New Roman" w:hAnsi="Times New Roman" w:cs="Times New Roman"/>
          <w:lang w:val="en-US"/>
        </w:rPr>
        <w:t> </w:t>
      </w:r>
      <w:proofErr w:type="spellStart"/>
      <w:r w:rsidR="000C1AB4" w:rsidRPr="004F2BB0">
        <w:rPr>
          <w:rFonts w:ascii="Times New Roman" w:hAnsi="Times New Roman" w:cs="Times New Roman"/>
        </w:rPr>
        <w:t>Новочеремушкинская</w:t>
      </w:r>
      <w:proofErr w:type="spellEnd"/>
      <w:r w:rsidR="000C1AB4" w:rsidRPr="004F2BB0">
        <w:rPr>
          <w:rFonts w:ascii="Times New Roman" w:hAnsi="Times New Roman" w:cs="Times New Roman"/>
        </w:rPr>
        <w:t>, д.</w:t>
      </w:r>
      <w:r w:rsidR="000C1AB4" w:rsidRPr="004F2BB0">
        <w:rPr>
          <w:rFonts w:ascii="Times New Roman" w:hAnsi="Times New Roman" w:cs="Times New Roman"/>
          <w:lang w:val="en-US"/>
        </w:rPr>
        <w:t> </w:t>
      </w:r>
      <w:r w:rsidRPr="004F2BB0">
        <w:rPr>
          <w:rFonts w:ascii="Times New Roman" w:hAnsi="Times New Roman" w:cs="Times New Roman"/>
        </w:rPr>
        <w:t>69), открытым акционерным обществом «Агентство финансирования жилищного строительства»</w:t>
      </w:r>
      <w:r w:rsidR="00F304BD" w:rsidRPr="004F2BB0">
        <w:rPr>
          <w:rFonts w:ascii="Times New Roman" w:hAnsi="Times New Roman" w:cs="Times New Roman"/>
        </w:rPr>
        <w:t xml:space="preserve"> (юридический</w:t>
      </w:r>
      <w:proofErr w:type="gramEnd"/>
      <w:r w:rsidR="00F304BD" w:rsidRPr="004F2BB0">
        <w:rPr>
          <w:rFonts w:ascii="Times New Roman" w:hAnsi="Times New Roman" w:cs="Times New Roman"/>
        </w:rPr>
        <w:t xml:space="preserve"> </w:t>
      </w:r>
      <w:proofErr w:type="gramStart"/>
      <w:r w:rsidR="00F304BD" w:rsidRPr="004F2BB0">
        <w:rPr>
          <w:rFonts w:ascii="Times New Roman" w:hAnsi="Times New Roman" w:cs="Times New Roman"/>
        </w:rPr>
        <w:t>адрес: 117418, </w:t>
      </w:r>
      <w:r w:rsidR="000C1AB4" w:rsidRPr="004F2BB0">
        <w:rPr>
          <w:rFonts w:ascii="Times New Roman" w:hAnsi="Times New Roman" w:cs="Times New Roman"/>
        </w:rPr>
        <w:t>г.</w:t>
      </w:r>
      <w:r w:rsidR="000C1AB4" w:rsidRPr="004F2BB0">
        <w:rPr>
          <w:rFonts w:ascii="Times New Roman" w:hAnsi="Times New Roman" w:cs="Times New Roman"/>
          <w:lang w:val="en-US"/>
        </w:rPr>
        <w:t> </w:t>
      </w:r>
      <w:r w:rsidR="000C1AB4" w:rsidRPr="004F2BB0">
        <w:rPr>
          <w:rFonts w:ascii="Times New Roman" w:hAnsi="Times New Roman" w:cs="Times New Roman"/>
        </w:rPr>
        <w:t>Москва, ул.</w:t>
      </w:r>
      <w:r w:rsidR="000C1AB4" w:rsidRPr="004F2BB0">
        <w:rPr>
          <w:rFonts w:ascii="Times New Roman" w:hAnsi="Times New Roman" w:cs="Times New Roman"/>
          <w:lang w:val="en-US"/>
        </w:rPr>
        <w:t> </w:t>
      </w:r>
      <w:proofErr w:type="spellStart"/>
      <w:r w:rsidRPr="004F2BB0">
        <w:rPr>
          <w:rFonts w:ascii="Times New Roman" w:hAnsi="Times New Roman" w:cs="Times New Roman"/>
        </w:rPr>
        <w:t>Новочерему</w:t>
      </w:r>
      <w:r w:rsidR="000C1AB4" w:rsidRPr="004F2BB0">
        <w:rPr>
          <w:rFonts w:ascii="Times New Roman" w:hAnsi="Times New Roman" w:cs="Times New Roman"/>
        </w:rPr>
        <w:t>шкинская</w:t>
      </w:r>
      <w:proofErr w:type="spellEnd"/>
      <w:r w:rsidR="000C1AB4" w:rsidRPr="004F2BB0">
        <w:rPr>
          <w:rFonts w:ascii="Times New Roman" w:hAnsi="Times New Roman" w:cs="Times New Roman"/>
        </w:rPr>
        <w:t>, д.</w:t>
      </w:r>
      <w:r w:rsidR="000C1AB4" w:rsidRPr="004F2BB0">
        <w:rPr>
          <w:rFonts w:ascii="Times New Roman" w:hAnsi="Times New Roman" w:cs="Times New Roman"/>
          <w:lang w:val="en-US"/>
        </w:rPr>
        <w:t> </w:t>
      </w:r>
      <w:r w:rsidRPr="004F2BB0">
        <w:rPr>
          <w:rFonts w:ascii="Times New Roman" w:hAnsi="Times New Roman" w:cs="Times New Roman"/>
        </w:rPr>
        <w:t xml:space="preserve">69), далее именуемым «Операторы», всех действий с моими персональными данными (в том числе биометрическими), указанными в моем заявлении </w:t>
      </w:r>
      <w:r w:rsidRPr="004F2BB0">
        <w:rPr>
          <w:rFonts w:ascii="Times New Roman" w:eastAsia="Calibri" w:hAnsi="Times New Roman" w:cs="Times New Roman"/>
          <w:kern w:val="2"/>
          <w:lang w:eastAsia="ru-RU"/>
        </w:rPr>
        <w:t>о включении в список граждан, имеющих право на приобретение жилья экономического класса в рамках программы «Жилье для российской семьи», и документах, приложенных к такому заявлению</w:t>
      </w:r>
      <w:r w:rsidRPr="004F2BB0">
        <w:rPr>
          <w:rFonts w:ascii="Times New Roman" w:hAnsi="Times New Roman" w:cs="Times New Roman"/>
        </w:rPr>
        <w:t>, включая сбор, запись, систематизацию, накопление, хранение, уточнение (обновление, изменение), извлечение</w:t>
      </w:r>
      <w:proofErr w:type="gramEnd"/>
      <w:r w:rsidRPr="004F2BB0">
        <w:rPr>
          <w:rFonts w:ascii="Times New Roman" w:hAnsi="Times New Roman" w:cs="Times New Roman"/>
        </w:rPr>
        <w:t xml:space="preserve">, </w:t>
      </w:r>
      <w:proofErr w:type="gramStart"/>
      <w:r w:rsidRPr="004F2BB0">
        <w:rPr>
          <w:rFonts w:ascii="Times New Roman" w:hAnsi="Times New Roman" w:cs="Times New Roman"/>
        </w:rPr>
        <w:t>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моих прав на приобретение жилья экономического класса в рамках программы «Жиль</w:t>
      </w:r>
      <w:r w:rsidR="00F304BD" w:rsidRPr="004F2BB0">
        <w:rPr>
          <w:rFonts w:ascii="Times New Roman" w:hAnsi="Times New Roman" w:cs="Times New Roman"/>
        </w:rPr>
        <w:t xml:space="preserve">е для российской семьи» (далее </w:t>
      </w:r>
      <w:r w:rsidR="00C908EC" w:rsidRPr="004F2BB0">
        <w:rPr>
          <w:rFonts w:ascii="Times New Roman" w:hAnsi="Times New Roman"/>
        </w:rPr>
        <w:t>–</w:t>
      </w:r>
      <w:r w:rsidR="005B0CB3" w:rsidRPr="004F2BB0">
        <w:rPr>
          <w:rFonts w:ascii="Times New Roman" w:hAnsi="Times New Roman" w:cs="Times New Roman"/>
        </w:rPr>
        <w:t xml:space="preserve"> п</w:t>
      </w:r>
      <w:r w:rsidRPr="004F2BB0">
        <w:rPr>
          <w:rFonts w:ascii="Times New Roman" w:hAnsi="Times New Roman" w:cs="Times New Roman"/>
        </w:rPr>
        <w:t>рограмма), а также совершения сделок по приобретению жилого помещения и исполнения обязательств, связанных</w:t>
      </w:r>
      <w:proofErr w:type="gramEnd"/>
      <w:r w:rsidRPr="004F2BB0">
        <w:rPr>
          <w:rFonts w:ascii="Times New Roman" w:hAnsi="Times New Roman" w:cs="Times New Roman"/>
        </w:rPr>
        <w:t xml:space="preserve"> с приобретением жилого</w:t>
      </w:r>
      <w:r w:rsidR="005B0CB3" w:rsidRPr="004F2BB0">
        <w:rPr>
          <w:rFonts w:ascii="Times New Roman" w:hAnsi="Times New Roman" w:cs="Times New Roman"/>
        </w:rPr>
        <w:t xml:space="preserve"> помещения в рамках реализации п</w:t>
      </w:r>
      <w:r w:rsidRPr="004F2BB0">
        <w:rPr>
          <w:rFonts w:ascii="Times New Roman" w:hAnsi="Times New Roman" w:cs="Times New Roman"/>
        </w:rPr>
        <w:t>рограммы.</w:t>
      </w:r>
    </w:p>
    <w:p w:rsidR="003D0019" w:rsidRPr="004F2BB0" w:rsidRDefault="00325F8A" w:rsidP="003D0019">
      <w:pPr>
        <w:spacing w:after="0" w:line="240" w:lineRule="auto"/>
        <w:ind w:firstLine="708"/>
        <w:jc w:val="both"/>
        <w:rPr>
          <w:rFonts w:ascii="Times New Roman" w:hAnsi="Times New Roman" w:cs="Times New Roman"/>
        </w:rPr>
      </w:pPr>
      <w:proofErr w:type="gramStart"/>
      <w:r w:rsidRPr="004F2BB0">
        <w:rPr>
          <w:rFonts w:ascii="Times New Roman" w:hAnsi="Times New Roman" w:cs="Times New Roman"/>
        </w:rPr>
        <w:t>Выражаю свое согласие на то, что в указанных выше целях Операторы в установленном законод</w:t>
      </w:r>
      <w:r w:rsidR="000C1AB4" w:rsidRPr="004F2BB0">
        <w:rPr>
          <w:rFonts w:ascii="Times New Roman" w:hAnsi="Times New Roman" w:cs="Times New Roman"/>
        </w:rPr>
        <w:t>ательством Российской Федерации</w:t>
      </w:r>
      <w:r w:rsidRPr="004F2BB0">
        <w:rPr>
          <w:rFonts w:ascii="Times New Roman" w:hAnsi="Times New Roman" w:cs="Times New Roman"/>
        </w:rPr>
        <w:t xml:space="preserve"> порядке имеют право поручать совершение отдельных действий с моими персональными дан</w:t>
      </w:r>
      <w:r w:rsidR="000C1AB4" w:rsidRPr="004F2BB0">
        <w:rPr>
          <w:rFonts w:ascii="Times New Roman" w:hAnsi="Times New Roman" w:cs="Times New Roman"/>
        </w:rPr>
        <w:t>ными третьим лицам, в том числе</w:t>
      </w:r>
      <w:r w:rsidRPr="004F2BB0">
        <w:rPr>
          <w:rFonts w:ascii="Times New Roman" w:hAnsi="Times New Roman" w:cs="Times New Roman"/>
          <w:iCs/>
        </w:rPr>
        <w:t xml:space="preserve"> застройщикам, официально участвующим в реализа</w:t>
      </w:r>
      <w:r w:rsidR="000C1AB4" w:rsidRPr="004F2BB0">
        <w:rPr>
          <w:rFonts w:ascii="Times New Roman" w:hAnsi="Times New Roman" w:cs="Times New Roman"/>
          <w:iCs/>
        </w:rPr>
        <w:t xml:space="preserve">ции </w:t>
      </w:r>
      <w:r w:rsidR="005B0CB3" w:rsidRPr="004F2BB0">
        <w:rPr>
          <w:rFonts w:ascii="Times New Roman" w:hAnsi="Times New Roman" w:cs="Times New Roman"/>
          <w:iCs/>
        </w:rPr>
        <w:t>п</w:t>
      </w:r>
      <w:r w:rsidR="000C1AB4" w:rsidRPr="004F2BB0">
        <w:rPr>
          <w:rFonts w:ascii="Times New Roman" w:hAnsi="Times New Roman" w:cs="Times New Roman"/>
          <w:iCs/>
        </w:rPr>
        <w:t>рограммы, перечень которых</w:t>
      </w:r>
      <w:r w:rsidRPr="004F2BB0">
        <w:rPr>
          <w:rFonts w:ascii="Times New Roman" w:hAnsi="Times New Roman" w:cs="Times New Roman"/>
          <w:iCs/>
        </w:rPr>
        <w:t xml:space="preserve"> размещен в открыто</w:t>
      </w:r>
      <w:r w:rsidR="000C1AB4" w:rsidRPr="004F2BB0">
        <w:rPr>
          <w:rFonts w:ascii="Times New Roman" w:hAnsi="Times New Roman" w:cs="Times New Roman"/>
          <w:iCs/>
        </w:rPr>
        <w:t xml:space="preserve">м доступе на официальном сайте </w:t>
      </w:r>
      <w:r w:rsidRPr="004F2BB0">
        <w:rPr>
          <w:rFonts w:ascii="Times New Roman" w:hAnsi="Times New Roman" w:cs="Times New Roman"/>
          <w:iCs/>
        </w:rPr>
        <w:t>Министерства строительства и жилищно-коммунального хо</w:t>
      </w:r>
      <w:r w:rsidR="000C1AB4" w:rsidRPr="004F2BB0">
        <w:rPr>
          <w:rFonts w:ascii="Times New Roman" w:hAnsi="Times New Roman" w:cs="Times New Roman"/>
          <w:iCs/>
        </w:rPr>
        <w:t xml:space="preserve">зяйства Российской Федерации и </w:t>
      </w:r>
      <w:r w:rsidRPr="004F2BB0">
        <w:rPr>
          <w:rFonts w:ascii="Times New Roman" w:hAnsi="Times New Roman" w:cs="Times New Roman"/>
          <w:iCs/>
        </w:rPr>
        <w:t xml:space="preserve">на федеральном портале реализации </w:t>
      </w:r>
      <w:r w:rsidR="005B0CB3" w:rsidRPr="004F2BB0">
        <w:rPr>
          <w:rFonts w:ascii="Times New Roman" w:hAnsi="Times New Roman" w:cs="Times New Roman"/>
          <w:iCs/>
        </w:rPr>
        <w:t>п</w:t>
      </w:r>
      <w:r w:rsidRPr="004F2BB0">
        <w:rPr>
          <w:rFonts w:ascii="Times New Roman" w:hAnsi="Times New Roman" w:cs="Times New Roman"/>
          <w:iCs/>
        </w:rPr>
        <w:t>рограммы</w:t>
      </w:r>
      <w:proofErr w:type="gramEnd"/>
      <w:r w:rsidRPr="004F2BB0">
        <w:rPr>
          <w:rFonts w:ascii="Times New Roman" w:hAnsi="Times New Roman" w:cs="Times New Roman"/>
          <w:iCs/>
        </w:rPr>
        <w:t xml:space="preserve">, а также иным участникам </w:t>
      </w:r>
      <w:r w:rsidR="005B0CB3" w:rsidRPr="004F2BB0">
        <w:rPr>
          <w:rFonts w:ascii="Times New Roman" w:hAnsi="Times New Roman" w:cs="Times New Roman"/>
          <w:iCs/>
        </w:rPr>
        <w:t>п</w:t>
      </w:r>
      <w:r w:rsidRPr="004F2BB0">
        <w:rPr>
          <w:rFonts w:ascii="Times New Roman" w:hAnsi="Times New Roman" w:cs="Times New Roman"/>
          <w:iCs/>
        </w:rPr>
        <w:t>рограммы, перечень которых публикуется на официальных сайтах Операторов,</w:t>
      </w:r>
      <w:r w:rsidRPr="004F2BB0">
        <w:rPr>
          <w:rFonts w:ascii="Times New Roman" w:hAnsi="Times New Roman" w:cs="Times New Roman"/>
        </w:rPr>
        <w:t xml:space="preserve"> при условии, что обязательства таких третьих лиц обеспечить безопасность моих персональных данных при их обработке и предотвращение разглашения моих персональных данных. При этом такие третьи лица имеют право осуществлять те же действия (операции) с моими персональными данными, которые вправе осуществлять Операторы.</w:t>
      </w:r>
    </w:p>
    <w:p w:rsidR="00325F8A" w:rsidRPr="004F2BB0" w:rsidRDefault="00325F8A" w:rsidP="003D0019">
      <w:pPr>
        <w:spacing w:after="0" w:line="240" w:lineRule="auto"/>
        <w:ind w:firstLine="708"/>
        <w:jc w:val="both"/>
        <w:rPr>
          <w:rFonts w:ascii="Times New Roman" w:hAnsi="Times New Roman" w:cs="Times New Roman"/>
        </w:rPr>
      </w:pPr>
      <w:r w:rsidRPr="004F2BB0">
        <w:rPr>
          <w:rFonts w:ascii="Times New Roman" w:hAnsi="Times New Roman" w:cs="Times New Roman"/>
        </w:rPr>
        <w:t xml:space="preserve">Настоящее согласие предоставляется до даты включения меня в список граждан, имеющих право на приобретение жилья </w:t>
      </w:r>
      <w:r w:rsidR="005B0CB3" w:rsidRPr="004F2BB0">
        <w:rPr>
          <w:rFonts w:ascii="Times New Roman" w:hAnsi="Times New Roman" w:cs="Times New Roman"/>
        </w:rPr>
        <w:t>экономического класса в рамках п</w:t>
      </w:r>
      <w:r w:rsidRPr="004F2BB0">
        <w:rPr>
          <w:rFonts w:ascii="Times New Roman" w:hAnsi="Times New Roman" w:cs="Times New Roman"/>
        </w:rPr>
        <w:t>рограммы «Жилье для российской семьи», а в случае</w:t>
      </w:r>
      <w:r w:rsidR="003D0019" w:rsidRPr="004F2BB0">
        <w:rPr>
          <w:rFonts w:ascii="Times New Roman" w:hAnsi="Times New Roman" w:cs="Times New Roman"/>
        </w:rPr>
        <w:t xml:space="preserve"> включения меня в такой список –</w:t>
      </w:r>
      <w:r w:rsidRPr="004F2BB0">
        <w:rPr>
          <w:rFonts w:ascii="Times New Roman" w:hAnsi="Times New Roman" w:cs="Times New Roman"/>
        </w:rPr>
        <w:t xml:space="preserve"> на срок до 31 декабря 2017 года.</w:t>
      </w:r>
    </w:p>
    <w:p w:rsidR="00325F8A" w:rsidRPr="004F2BB0" w:rsidRDefault="00325F8A" w:rsidP="001527E7">
      <w:pPr>
        <w:autoSpaceDE w:val="0"/>
        <w:autoSpaceDN w:val="0"/>
        <w:adjustRightInd w:val="0"/>
        <w:spacing w:after="0" w:line="240" w:lineRule="auto"/>
        <w:ind w:firstLine="708"/>
        <w:jc w:val="both"/>
        <w:rPr>
          <w:rFonts w:ascii="Times New Roman" w:hAnsi="Times New Roman" w:cs="Times New Roman"/>
        </w:rPr>
      </w:pPr>
      <w:r w:rsidRPr="004F2BB0">
        <w:rPr>
          <w:rFonts w:ascii="Times New Roman" w:hAnsi="Times New Roman" w:cs="Times New Roman"/>
        </w:rPr>
        <w:t xml:space="preserve">Я могу отозвать вышеуказанное согласие, предоставив </w:t>
      </w:r>
      <w:proofErr w:type="gramStart"/>
      <w:r w:rsidRPr="004F2BB0">
        <w:rPr>
          <w:rFonts w:ascii="Times New Roman" w:hAnsi="Times New Roman" w:cs="Times New Roman"/>
        </w:rPr>
        <w:t>Операторам</w:t>
      </w:r>
      <w:proofErr w:type="gramEnd"/>
      <w:r w:rsidRPr="004F2BB0">
        <w:rPr>
          <w:rFonts w:ascii="Times New Roman" w:hAnsi="Times New Roman" w:cs="Times New Roman"/>
        </w:rPr>
        <w:t xml:space="preserve"> заявле</w:t>
      </w:r>
      <w:r w:rsidR="003D0019" w:rsidRPr="004F2BB0">
        <w:rPr>
          <w:rFonts w:ascii="Times New Roman" w:hAnsi="Times New Roman" w:cs="Times New Roman"/>
        </w:rPr>
        <w:t>ние в простой письменной форме.</w:t>
      </w:r>
    </w:p>
    <w:p w:rsidR="00325F8A" w:rsidRPr="004F2BB0" w:rsidRDefault="00325F8A" w:rsidP="001527E7">
      <w:pPr>
        <w:autoSpaceDE w:val="0"/>
        <w:autoSpaceDN w:val="0"/>
        <w:adjustRightInd w:val="0"/>
        <w:spacing w:after="0" w:line="240" w:lineRule="auto"/>
        <w:ind w:firstLine="708"/>
        <w:jc w:val="both"/>
        <w:rPr>
          <w:rFonts w:ascii="Times New Roman" w:hAnsi="Times New Roman" w:cs="Times New Roman"/>
        </w:rPr>
      </w:pPr>
      <w:proofErr w:type="gramStart"/>
      <w:r w:rsidRPr="004F2BB0">
        <w:rPr>
          <w:rFonts w:ascii="Times New Roman" w:hAnsi="Times New Roman" w:cs="Times New Roman"/>
        </w:rPr>
        <w:t>В случае отзыва мною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моего согласия при наличии оснований, установленных законодательством Российской Федерации, при условии, что на да</w:t>
      </w:r>
      <w:r w:rsidR="000C1AB4" w:rsidRPr="004F2BB0">
        <w:rPr>
          <w:rFonts w:ascii="Times New Roman" w:hAnsi="Times New Roman" w:cs="Times New Roman"/>
        </w:rPr>
        <w:t>ту отзыва настоящего Согласия я</w:t>
      </w:r>
      <w:r w:rsidRPr="004F2BB0">
        <w:rPr>
          <w:rFonts w:ascii="Times New Roman" w:hAnsi="Times New Roman" w:cs="Times New Roman"/>
        </w:rPr>
        <w:t xml:space="preserve"> включен в список граждан, имеющих право на приобретение жилья экономического</w:t>
      </w:r>
      <w:proofErr w:type="gramEnd"/>
      <w:r w:rsidRPr="004F2BB0">
        <w:rPr>
          <w:rFonts w:ascii="Times New Roman" w:hAnsi="Times New Roman" w:cs="Times New Roman"/>
        </w:rPr>
        <w:t xml:space="preserve"> класса в рамках </w:t>
      </w:r>
      <w:r w:rsidR="005B0CB3" w:rsidRPr="004F2BB0">
        <w:rPr>
          <w:rFonts w:ascii="Times New Roman" w:hAnsi="Times New Roman" w:cs="Times New Roman"/>
        </w:rPr>
        <w:t>п</w:t>
      </w:r>
      <w:r w:rsidRPr="004F2BB0">
        <w:rPr>
          <w:rFonts w:ascii="Times New Roman" w:hAnsi="Times New Roman" w:cs="Times New Roman"/>
        </w:rPr>
        <w:t>рограммы «Жилье для российской семьи».</w:t>
      </w:r>
    </w:p>
    <w:p w:rsidR="00325F8A" w:rsidRPr="004F2BB0" w:rsidRDefault="00325F8A" w:rsidP="00325F8A">
      <w:pPr>
        <w:spacing w:after="0" w:line="240" w:lineRule="auto"/>
        <w:jc w:val="both"/>
        <w:rPr>
          <w:rFonts w:ascii="Times New Roman" w:hAnsi="Times New Roman" w:cs="Times New Roman"/>
        </w:rPr>
      </w:pPr>
      <w:r w:rsidRPr="004F2BB0">
        <w:rPr>
          <w:rFonts w:ascii="Times New Roman" w:hAnsi="Times New Roman" w:cs="Times New Roman"/>
        </w:rPr>
        <w:t>___________________</w:t>
      </w:r>
      <w:r w:rsidR="003D0019" w:rsidRPr="004F2BB0">
        <w:rPr>
          <w:rFonts w:ascii="Times New Roman" w:hAnsi="Times New Roman" w:cs="Times New Roman"/>
        </w:rPr>
        <w:t xml:space="preserve">_________________ </w:t>
      </w:r>
      <w:r w:rsidRPr="004F2BB0">
        <w:rPr>
          <w:rFonts w:ascii="Times New Roman" w:hAnsi="Times New Roman" w:cs="Times New Roman"/>
        </w:rPr>
        <w:t>________________________</w:t>
      </w:r>
      <w:r w:rsidR="00091A9E" w:rsidRPr="004F2BB0">
        <w:rPr>
          <w:rFonts w:ascii="Times New Roman" w:hAnsi="Times New Roman" w:cs="Times New Roman"/>
        </w:rPr>
        <w:t>_</w:t>
      </w:r>
      <w:r w:rsidRPr="004F2BB0">
        <w:rPr>
          <w:rFonts w:ascii="Times New Roman" w:hAnsi="Times New Roman" w:cs="Times New Roman"/>
        </w:rPr>
        <w:t>___________</w:t>
      </w:r>
    </w:p>
    <w:p w:rsidR="00325F8A" w:rsidRPr="004F2BB0" w:rsidRDefault="00325F8A" w:rsidP="00325F8A">
      <w:pPr>
        <w:spacing w:after="0" w:line="240" w:lineRule="auto"/>
        <w:ind w:firstLine="709"/>
        <w:jc w:val="both"/>
        <w:rPr>
          <w:rFonts w:ascii="Times New Roman" w:hAnsi="Times New Roman" w:cs="Times New Roman"/>
        </w:rPr>
      </w:pPr>
      <w:r w:rsidRPr="004F2BB0">
        <w:rPr>
          <w:rFonts w:ascii="Times New Roman" w:hAnsi="Times New Roman" w:cs="Times New Roman"/>
        </w:rPr>
        <w:t xml:space="preserve"> </w:t>
      </w:r>
      <w:r w:rsidR="003D0019" w:rsidRPr="004F2BB0">
        <w:rPr>
          <w:rFonts w:ascii="Times New Roman" w:hAnsi="Times New Roman" w:cs="Times New Roman"/>
        </w:rPr>
        <w:t xml:space="preserve">       </w:t>
      </w:r>
      <w:r w:rsidR="00650322" w:rsidRPr="004F2BB0">
        <w:rPr>
          <w:rFonts w:ascii="Times New Roman" w:hAnsi="Times New Roman" w:cs="Times New Roman"/>
        </w:rPr>
        <w:t xml:space="preserve">   </w:t>
      </w:r>
      <w:r w:rsidR="003D0019" w:rsidRPr="004F2BB0">
        <w:rPr>
          <w:rFonts w:ascii="Times New Roman" w:hAnsi="Times New Roman" w:cs="Times New Roman"/>
        </w:rPr>
        <w:t xml:space="preserve">     </w:t>
      </w:r>
      <w:r w:rsidRPr="004F2BB0">
        <w:rPr>
          <w:rFonts w:ascii="Times New Roman" w:hAnsi="Times New Roman" w:cs="Times New Roman"/>
        </w:rPr>
        <w:t xml:space="preserve">       (дата)</w:t>
      </w:r>
      <w:r w:rsidRPr="004F2BB0">
        <w:rPr>
          <w:rFonts w:ascii="Times New Roman" w:hAnsi="Times New Roman" w:cs="Times New Roman"/>
          <w:i/>
          <w:vertAlign w:val="superscript"/>
        </w:rPr>
        <w:t xml:space="preserve"> </w:t>
      </w:r>
      <w:r w:rsidRPr="004F2BB0">
        <w:rPr>
          <w:rFonts w:ascii="Times New Roman" w:hAnsi="Times New Roman" w:cs="Times New Roman"/>
          <w:i/>
          <w:vertAlign w:val="superscript"/>
        </w:rPr>
        <w:tab/>
      </w:r>
      <w:r w:rsidRPr="004F2BB0">
        <w:rPr>
          <w:rFonts w:ascii="Times New Roman" w:hAnsi="Times New Roman" w:cs="Times New Roman"/>
          <w:i/>
          <w:vertAlign w:val="superscript"/>
        </w:rPr>
        <w:tab/>
      </w:r>
      <w:r w:rsidRPr="004F2BB0">
        <w:rPr>
          <w:rFonts w:ascii="Times New Roman" w:hAnsi="Times New Roman" w:cs="Times New Roman"/>
          <w:i/>
          <w:vertAlign w:val="superscript"/>
        </w:rPr>
        <w:tab/>
      </w:r>
      <w:r w:rsidRPr="004F2BB0">
        <w:rPr>
          <w:rFonts w:ascii="Times New Roman" w:hAnsi="Times New Roman" w:cs="Times New Roman"/>
          <w:i/>
          <w:vertAlign w:val="superscript"/>
        </w:rPr>
        <w:tab/>
      </w:r>
      <w:r w:rsidRPr="004F2BB0">
        <w:rPr>
          <w:rFonts w:ascii="Times New Roman" w:hAnsi="Times New Roman" w:cs="Times New Roman"/>
          <w:i/>
          <w:vertAlign w:val="superscript"/>
        </w:rPr>
        <w:tab/>
      </w:r>
      <w:r w:rsidRPr="004F2BB0">
        <w:rPr>
          <w:rFonts w:ascii="Times New Roman" w:hAnsi="Times New Roman" w:cs="Times New Roman"/>
          <w:i/>
          <w:vertAlign w:val="superscript"/>
        </w:rPr>
        <w:tab/>
      </w:r>
      <w:r w:rsidRPr="004F2BB0">
        <w:rPr>
          <w:rFonts w:ascii="Times New Roman" w:hAnsi="Times New Roman" w:cs="Times New Roman"/>
          <w:i/>
          <w:vertAlign w:val="superscript"/>
        </w:rPr>
        <w:tab/>
      </w:r>
      <w:r w:rsidR="00650322" w:rsidRPr="004F2BB0">
        <w:rPr>
          <w:rFonts w:ascii="Times New Roman" w:hAnsi="Times New Roman" w:cs="Times New Roman"/>
          <w:i/>
          <w:vertAlign w:val="superscript"/>
        </w:rPr>
        <w:t xml:space="preserve">  </w:t>
      </w:r>
      <w:r w:rsidRPr="004F2BB0">
        <w:rPr>
          <w:rFonts w:ascii="Times New Roman" w:hAnsi="Times New Roman" w:cs="Times New Roman"/>
        </w:rPr>
        <w:t>(подпись)</w:t>
      </w:r>
    </w:p>
    <w:p w:rsidR="001B1704" w:rsidRPr="004F2BB0" w:rsidRDefault="001B1704" w:rsidP="00325F8A">
      <w:pPr>
        <w:spacing w:after="0" w:line="240" w:lineRule="auto"/>
        <w:ind w:firstLine="709"/>
        <w:jc w:val="both"/>
        <w:rPr>
          <w:rFonts w:ascii="Times New Roman" w:hAnsi="Times New Roman" w:cs="Times New Roman"/>
          <w:i/>
          <w:vertAlign w:val="superscript"/>
        </w:rPr>
      </w:pPr>
    </w:p>
    <w:p w:rsidR="001B1704" w:rsidRPr="004F2BB0" w:rsidRDefault="00325F8A" w:rsidP="008563FD">
      <w:pPr>
        <w:autoSpaceDE w:val="0"/>
        <w:autoSpaceDN w:val="0"/>
        <w:adjustRightInd w:val="0"/>
        <w:spacing w:after="0" w:line="240" w:lineRule="auto"/>
        <w:jc w:val="both"/>
        <w:rPr>
          <w:rFonts w:ascii="Times New Roman" w:hAnsi="Times New Roman" w:cs="Times New Roman"/>
        </w:rPr>
      </w:pPr>
      <w:proofErr w:type="gramStart"/>
      <w:r w:rsidRPr="004F2BB0">
        <w:rPr>
          <w:rFonts w:ascii="Times New Roman" w:hAnsi="Times New Roman" w:cs="Times New Roman"/>
        </w:rPr>
        <w:t>Согласие принято ________________</w:t>
      </w:r>
      <w:r w:rsidR="000C1AB4" w:rsidRPr="004F2BB0">
        <w:rPr>
          <w:rFonts w:ascii="Times New Roman" w:hAnsi="Times New Roman" w:cs="Times New Roman"/>
        </w:rPr>
        <w:t xml:space="preserve"> </w:t>
      </w:r>
      <w:r w:rsidR="00CA5B39" w:rsidRPr="004F2BB0">
        <w:rPr>
          <w:rFonts w:ascii="Times New Roman" w:hAnsi="Times New Roman" w:cs="Times New Roman"/>
        </w:rPr>
        <w:t>(ФИО</w:t>
      </w:r>
      <w:r w:rsidRPr="004F2BB0">
        <w:rPr>
          <w:rFonts w:ascii="Times New Roman" w:hAnsi="Times New Roman" w:cs="Times New Roman"/>
        </w:rPr>
        <w:t xml:space="preserve">, должность </w:t>
      </w:r>
      <w:r w:rsidR="00DB2F18" w:rsidRPr="004F2BB0">
        <w:rPr>
          <w:rFonts w:ascii="Times New Roman" w:hAnsi="Times New Roman" w:cs="Times New Roman"/>
        </w:rPr>
        <w:t>уполномоченного лица</w:t>
      </w:r>
      <w:r w:rsidRPr="004F2BB0">
        <w:rPr>
          <w:rFonts w:ascii="Times New Roman" w:hAnsi="Times New Roman" w:cs="Times New Roman"/>
        </w:rPr>
        <w:t xml:space="preserve"> </w:t>
      </w:r>
      <w:proofErr w:type="gramEnd"/>
    </w:p>
    <w:p w:rsidR="00325F8A" w:rsidRPr="004F2BB0" w:rsidRDefault="00650322" w:rsidP="008563FD">
      <w:pPr>
        <w:autoSpaceDE w:val="0"/>
        <w:autoSpaceDN w:val="0"/>
        <w:adjustRightInd w:val="0"/>
        <w:spacing w:after="0" w:line="240" w:lineRule="auto"/>
        <w:ind w:left="4536"/>
        <w:jc w:val="both"/>
        <w:rPr>
          <w:rFonts w:ascii="Times New Roman" w:hAnsi="Times New Roman" w:cs="Times New Roman"/>
        </w:rPr>
      </w:pPr>
      <w:r w:rsidRPr="004F2BB0">
        <w:rPr>
          <w:rFonts w:ascii="Times New Roman" w:hAnsi="Times New Roman" w:cs="Times New Roman"/>
        </w:rPr>
        <w:t xml:space="preserve"> </w:t>
      </w:r>
      <w:r w:rsidR="001B1704" w:rsidRPr="004F2BB0">
        <w:rPr>
          <w:rFonts w:ascii="Times New Roman" w:hAnsi="Times New Roman" w:cs="Times New Roman"/>
        </w:rPr>
        <w:t xml:space="preserve"> </w:t>
      </w:r>
      <w:r w:rsidR="00325F8A" w:rsidRPr="004F2BB0">
        <w:rPr>
          <w:rFonts w:ascii="Times New Roman" w:hAnsi="Times New Roman" w:cs="Times New Roman"/>
        </w:rPr>
        <w:t>органа местного самоуправления)</w:t>
      </w:r>
    </w:p>
    <w:p w:rsidR="00CA5B39" w:rsidRPr="004F2BB0" w:rsidRDefault="00CA5B39" w:rsidP="003D0019">
      <w:pPr>
        <w:autoSpaceDE w:val="0"/>
        <w:autoSpaceDN w:val="0"/>
        <w:adjustRightInd w:val="0"/>
        <w:spacing w:after="0" w:line="240" w:lineRule="auto"/>
        <w:jc w:val="both"/>
        <w:rPr>
          <w:rFonts w:ascii="Times New Roman" w:hAnsi="Times New Roman" w:cs="Times New Roman"/>
        </w:rPr>
      </w:pPr>
      <w:bookmarkStart w:id="0" w:name="_GoBack"/>
      <w:bookmarkEnd w:id="0"/>
    </w:p>
    <w:p w:rsidR="003D0019" w:rsidRPr="004F2BB0" w:rsidRDefault="003D0019" w:rsidP="003D0019">
      <w:pPr>
        <w:autoSpaceDE w:val="0"/>
        <w:autoSpaceDN w:val="0"/>
        <w:adjustRightInd w:val="0"/>
        <w:spacing w:after="0" w:line="240" w:lineRule="auto"/>
        <w:jc w:val="both"/>
        <w:rPr>
          <w:rFonts w:ascii="Times New Roman" w:hAnsi="Times New Roman" w:cs="Times New Roman"/>
        </w:rPr>
      </w:pPr>
    </w:p>
    <w:p w:rsidR="003D0019" w:rsidRPr="004F2BB0" w:rsidRDefault="003D0019" w:rsidP="003D0019">
      <w:pPr>
        <w:autoSpaceDE w:val="0"/>
        <w:autoSpaceDN w:val="0"/>
        <w:adjustRightInd w:val="0"/>
        <w:spacing w:after="0" w:line="240" w:lineRule="auto"/>
        <w:jc w:val="both"/>
        <w:rPr>
          <w:rFonts w:ascii="Times New Roman" w:hAnsi="Times New Roman" w:cs="Times New Roman"/>
        </w:rPr>
      </w:pPr>
    </w:p>
    <w:p w:rsidR="003D0019" w:rsidRPr="004F2BB0" w:rsidRDefault="003D0019" w:rsidP="004F2BB0">
      <w:pPr>
        <w:autoSpaceDE w:val="0"/>
        <w:autoSpaceDN w:val="0"/>
        <w:adjustRightInd w:val="0"/>
        <w:spacing w:after="0" w:line="240" w:lineRule="auto"/>
        <w:rPr>
          <w:rFonts w:ascii="Times New Roman" w:hAnsi="Times New Roman" w:cs="Times New Roman"/>
        </w:rPr>
      </w:pPr>
    </w:p>
    <w:sectPr w:rsidR="003D0019" w:rsidRPr="004F2BB0" w:rsidSect="003D0019">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5E8" w:rsidRDefault="00FC35E8" w:rsidP="0021049D">
      <w:pPr>
        <w:spacing w:after="0" w:line="240" w:lineRule="auto"/>
      </w:pPr>
      <w:r>
        <w:separator/>
      </w:r>
    </w:p>
  </w:endnote>
  <w:endnote w:type="continuationSeparator" w:id="0">
    <w:p w:rsidR="00FC35E8" w:rsidRDefault="00FC35E8" w:rsidP="00210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5E8" w:rsidRDefault="00FC35E8" w:rsidP="0021049D">
      <w:pPr>
        <w:spacing w:after="0" w:line="240" w:lineRule="auto"/>
      </w:pPr>
      <w:r>
        <w:separator/>
      </w:r>
    </w:p>
  </w:footnote>
  <w:footnote w:type="continuationSeparator" w:id="0">
    <w:p w:rsidR="00FC35E8" w:rsidRDefault="00FC35E8" w:rsidP="002104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599873"/>
      <w:docPartObj>
        <w:docPartGallery w:val="Page Numbers (Top of Page)"/>
        <w:docPartUnique/>
      </w:docPartObj>
    </w:sdtPr>
    <w:sdtEndPr>
      <w:rPr>
        <w:rFonts w:ascii="Times New Roman" w:hAnsi="Times New Roman" w:cs="Times New Roman"/>
        <w:sz w:val="20"/>
        <w:szCs w:val="20"/>
      </w:rPr>
    </w:sdtEndPr>
    <w:sdtContent>
      <w:p w:rsidR="00CA5B39" w:rsidRPr="00CA5B39" w:rsidRDefault="00C160B8">
        <w:pPr>
          <w:pStyle w:val="ae"/>
          <w:jc w:val="center"/>
          <w:rPr>
            <w:rFonts w:ascii="Times New Roman" w:hAnsi="Times New Roman" w:cs="Times New Roman"/>
            <w:sz w:val="20"/>
            <w:szCs w:val="20"/>
          </w:rPr>
        </w:pPr>
        <w:r w:rsidRPr="00CA5B39">
          <w:rPr>
            <w:rFonts w:ascii="Times New Roman" w:hAnsi="Times New Roman" w:cs="Times New Roman"/>
            <w:sz w:val="20"/>
            <w:szCs w:val="20"/>
          </w:rPr>
          <w:fldChar w:fldCharType="begin"/>
        </w:r>
        <w:r w:rsidR="00CA5B39" w:rsidRPr="00CA5B39">
          <w:rPr>
            <w:rFonts w:ascii="Times New Roman" w:hAnsi="Times New Roman" w:cs="Times New Roman"/>
            <w:sz w:val="20"/>
            <w:szCs w:val="20"/>
          </w:rPr>
          <w:instrText>PAGE   \* MERGEFORMAT</w:instrText>
        </w:r>
        <w:r w:rsidRPr="00CA5B39">
          <w:rPr>
            <w:rFonts w:ascii="Times New Roman" w:hAnsi="Times New Roman" w:cs="Times New Roman"/>
            <w:sz w:val="20"/>
            <w:szCs w:val="20"/>
          </w:rPr>
          <w:fldChar w:fldCharType="separate"/>
        </w:r>
        <w:r w:rsidR="004F2BB0">
          <w:rPr>
            <w:rFonts w:ascii="Times New Roman" w:hAnsi="Times New Roman" w:cs="Times New Roman"/>
            <w:noProof/>
            <w:sz w:val="20"/>
            <w:szCs w:val="20"/>
          </w:rPr>
          <w:t>2</w:t>
        </w:r>
        <w:r w:rsidRPr="00CA5B39">
          <w:rPr>
            <w:rFonts w:ascii="Times New Roman" w:hAnsi="Times New Roman" w:cs="Times New Roman"/>
            <w:sz w:val="20"/>
            <w:szCs w:val="20"/>
          </w:rPr>
          <w:fldChar w:fldCharType="end"/>
        </w:r>
      </w:p>
    </w:sdtContent>
  </w:sdt>
  <w:p w:rsidR="00CA5B39" w:rsidRDefault="00CA5B3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C0520"/>
    <w:multiLevelType w:val="hybridMultilevel"/>
    <w:tmpl w:val="9B9653F6"/>
    <w:lvl w:ilvl="0" w:tplc="0124FD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174D9A"/>
    <w:multiLevelType w:val="hybridMultilevel"/>
    <w:tmpl w:val="1050282E"/>
    <w:lvl w:ilvl="0" w:tplc="A40AC13E">
      <w:start w:val="2"/>
      <w:numFmt w:val="decimal"/>
      <w:lvlText w:val="%1."/>
      <w:lvlJc w:val="left"/>
      <w:pPr>
        <w:ind w:left="1068" w:hanging="360"/>
      </w:pPr>
      <w:rPr>
        <w:rFonts w:ascii="Calibri" w:hAnsi="Calibri" w:cs="Calibr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BF3578F"/>
    <w:multiLevelType w:val="hybridMultilevel"/>
    <w:tmpl w:val="F5820EC2"/>
    <w:lvl w:ilvl="0" w:tplc="202A420A">
      <w:start w:val="1"/>
      <w:numFmt w:val="upperRoman"/>
      <w:lvlText w:val="%1."/>
      <w:lvlJc w:val="left"/>
      <w:pPr>
        <w:ind w:left="3558" w:hanging="720"/>
      </w:pPr>
      <w:rPr>
        <w:rFonts w:hint="default"/>
      </w:rPr>
    </w:lvl>
    <w:lvl w:ilvl="1" w:tplc="04190019" w:tentative="1">
      <w:start w:val="1"/>
      <w:numFmt w:val="lowerLetter"/>
      <w:lvlText w:val="%2."/>
      <w:lvlJc w:val="left"/>
      <w:pPr>
        <w:ind w:left="3918" w:hanging="360"/>
      </w:pPr>
    </w:lvl>
    <w:lvl w:ilvl="2" w:tplc="0419001B" w:tentative="1">
      <w:start w:val="1"/>
      <w:numFmt w:val="lowerRoman"/>
      <w:lvlText w:val="%3."/>
      <w:lvlJc w:val="right"/>
      <w:pPr>
        <w:ind w:left="4638" w:hanging="180"/>
      </w:pPr>
    </w:lvl>
    <w:lvl w:ilvl="3" w:tplc="0419000F" w:tentative="1">
      <w:start w:val="1"/>
      <w:numFmt w:val="decimal"/>
      <w:lvlText w:val="%4."/>
      <w:lvlJc w:val="left"/>
      <w:pPr>
        <w:ind w:left="5358" w:hanging="360"/>
      </w:pPr>
    </w:lvl>
    <w:lvl w:ilvl="4" w:tplc="04190019" w:tentative="1">
      <w:start w:val="1"/>
      <w:numFmt w:val="lowerLetter"/>
      <w:lvlText w:val="%5."/>
      <w:lvlJc w:val="left"/>
      <w:pPr>
        <w:ind w:left="6078" w:hanging="360"/>
      </w:pPr>
    </w:lvl>
    <w:lvl w:ilvl="5" w:tplc="0419001B" w:tentative="1">
      <w:start w:val="1"/>
      <w:numFmt w:val="lowerRoman"/>
      <w:lvlText w:val="%6."/>
      <w:lvlJc w:val="right"/>
      <w:pPr>
        <w:ind w:left="6798" w:hanging="180"/>
      </w:pPr>
    </w:lvl>
    <w:lvl w:ilvl="6" w:tplc="0419000F" w:tentative="1">
      <w:start w:val="1"/>
      <w:numFmt w:val="decimal"/>
      <w:lvlText w:val="%7."/>
      <w:lvlJc w:val="left"/>
      <w:pPr>
        <w:ind w:left="7518" w:hanging="360"/>
      </w:pPr>
    </w:lvl>
    <w:lvl w:ilvl="7" w:tplc="04190019" w:tentative="1">
      <w:start w:val="1"/>
      <w:numFmt w:val="lowerLetter"/>
      <w:lvlText w:val="%8."/>
      <w:lvlJc w:val="left"/>
      <w:pPr>
        <w:ind w:left="8238" w:hanging="360"/>
      </w:pPr>
    </w:lvl>
    <w:lvl w:ilvl="8" w:tplc="0419001B" w:tentative="1">
      <w:start w:val="1"/>
      <w:numFmt w:val="lowerRoman"/>
      <w:lvlText w:val="%9."/>
      <w:lvlJc w:val="right"/>
      <w:pPr>
        <w:ind w:left="8958" w:hanging="180"/>
      </w:pPr>
    </w:lvl>
  </w:abstractNum>
  <w:abstractNum w:abstractNumId="3">
    <w:nsid w:val="2FEC3B65"/>
    <w:multiLevelType w:val="hybridMultilevel"/>
    <w:tmpl w:val="9B3849A6"/>
    <w:lvl w:ilvl="0" w:tplc="44D62F9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24465B1"/>
    <w:multiLevelType w:val="hybridMultilevel"/>
    <w:tmpl w:val="F26A5050"/>
    <w:lvl w:ilvl="0" w:tplc="596CDB9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4FF5278F"/>
    <w:multiLevelType w:val="hybridMultilevel"/>
    <w:tmpl w:val="F26A5050"/>
    <w:lvl w:ilvl="0" w:tplc="596CDB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21EBC"/>
    <w:rsid w:val="00020432"/>
    <w:rsid w:val="00026902"/>
    <w:rsid w:val="00073582"/>
    <w:rsid w:val="00073867"/>
    <w:rsid w:val="00075851"/>
    <w:rsid w:val="00084297"/>
    <w:rsid w:val="000910B1"/>
    <w:rsid w:val="00091A9E"/>
    <w:rsid w:val="00093028"/>
    <w:rsid w:val="00095CC7"/>
    <w:rsid w:val="000A0339"/>
    <w:rsid w:val="000A1281"/>
    <w:rsid w:val="000A3CB5"/>
    <w:rsid w:val="000B7A1C"/>
    <w:rsid w:val="000C1AB4"/>
    <w:rsid w:val="000D289E"/>
    <w:rsid w:val="000D47D1"/>
    <w:rsid w:val="000E24BB"/>
    <w:rsid w:val="000F623B"/>
    <w:rsid w:val="00106334"/>
    <w:rsid w:val="001152F8"/>
    <w:rsid w:val="001173B5"/>
    <w:rsid w:val="0012026D"/>
    <w:rsid w:val="00121EBC"/>
    <w:rsid w:val="001222DE"/>
    <w:rsid w:val="001443D1"/>
    <w:rsid w:val="00145CFF"/>
    <w:rsid w:val="001527E7"/>
    <w:rsid w:val="00152D98"/>
    <w:rsid w:val="00171E7F"/>
    <w:rsid w:val="0018096E"/>
    <w:rsid w:val="00181789"/>
    <w:rsid w:val="00187BA2"/>
    <w:rsid w:val="00195DAD"/>
    <w:rsid w:val="001A01EC"/>
    <w:rsid w:val="001B1704"/>
    <w:rsid w:val="001B2586"/>
    <w:rsid w:val="001B607F"/>
    <w:rsid w:val="001C11A7"/>
    <w:rsid w:val="001C4DD4"/>
    <w:rsid w:val="001D056B"/>
    <w:rsid w:val="001D677E"/>
    <w:rsid w:val="001E3180"/>
    <w:rsid w:val="001F1ABB"/>
    <w:rsid w:val="001F45AC"/>
    <w:rsid w:val="00201772"/>
    <w:rsid w:val="002042A5"/>
    <w:rsid w:val="0021049D"/>
    <w:rsid w:val="0022718F"/>
    <w:rsid w:val="0022742B"/>
    <w:rsid w:val="00233FBE"/>
    <w:rsid w:val="00235785"/>
    <w:rsid w:val="00241157"/>
    <w:rsid w:val="00260513"/>
    <w:rsid w:val="002636DB"/>
    <w:rsid w:val="00265F91"/>
    <w:rsid w:val="00272E0D"/>
    <w:rsid w:val="00276384"/>
    <w:rsid w:val="00277A34"/>
    <w:rsid w:val="002921A0"/>
    <w:rsid w:val="00295CBA"/>
    <w:rsid w:val="002A0415"/>
    <w:rsid w:val="002A19CB"/>
    <w:rsid w:val="002A4318"/>
    <w:rsid w:val="002C4D8F"/>
    <w:rsid w:val="002C673C"/>
    <w:rsid w:val="002F2251"/>
    <w:rsid w:val="002F62D6"/>
    <w:rsid w:val="00325F8A"/>
    <w:rsid w:val="00365830"/>
    <w:rsid w:val="00385251"/>
    <w:rsid w:val="00390595"/>
    <w:rsid w:val="0039358B"/>
    <w:rsid w:val="0039372C"/>
    <w:rsid w:val="003A015F"/>
    <w:rsid w:val="003A1630"/>
    <w:rsid w:val="003A39E5"/>
    <w:rsid w:val="003A4F34"/>
    <w:rsid w:val="003A6A28"/>
    <w:rsid w:val="003D0019"/>
    <w:rsid w:val="003E1E51"/>
    <w:rsid w:val="00401FF8"/>
    <w:rsid w:val="004032CF"/>
    <w:rsid w:val="00412B7D"/>
    <w:rsid w:val="00437158"/>
    <w:rsid w:val="00437D76"/>
    <w:rsid w:val="00480A65"/>
    <w:rsid w:val="00492251"/>
    <w:rsid w:val="004936AB"/>
    <w:rsid w:val="004A03B1"/>
    <w:rsid w:val="004A0878"/>
    <w:rsid w:val="004A7AFC"/>
    <w:rsid w:val="004B1E80"/>
    <w:rsid w:val="004C28B1"/>
    <w:rsid w:val="004D1844"/>
    <w:rsid w:val="004D67B3"/>
    <w:rsid w:val="004E3E94"/>
    <w:rsid w:val="004E5063"/>
    <w:rsid w:val="004F06D8"/>
    <w:rsid w:val="004F2BB0"/>
    <w:rsid w:val="005006B0"/>
    <w:rsid w:val="00505BA8"/>
    <w:rsid w:val="005111E0"/>
    <w:rsid w:val="00517B93"/>
    <w:rsid w:val="005400B7"/>
    <w:rsid w:val="00547F59"/>
    <w:rsid w:val="005534B5"/>
    <w:rsid w:val="00566361"/>
    <w:rsid w:val="00571186"/>
    <w:rsid w:val="00584CEB"/>
    <w:rsid w:val="00596403"/>
    <w:rsid w:val="005A34D8"/>
    <w:rsid w:val="005A5B92"/>
    <w:rsid w:val="005B0CB3"/>
    <w:rsid w:val="005B469B"/>
    <w:rsid w:val="005C4C72"/>
    <w:rsid w:val="005E52AD"/>
    <w:rsid w:val="00607EE0"/>
    <w:rsid w:val="00611641"/>
    <w:rsid w:val="006224D7"/>
    <w:rsid w:val="0062295B"/>
    <w:rsid w:val="006237EC"/>
    <w:rsid w:val="00626BF3"/>
    <w:rsid w:val="00650322"/>
    <w:rsid w:val="00675FB7"/>
    <w:rsid w:val="0069403B"/>
    <w:rsid w:val="006958E8"/>
    <w:rsid w:val="006A0C5E"/>
    <w:rsid w:val="006B1C87"/>
    <w:rsid w:val="006C2A2C"/>
    <w:rsid w:val="006D31B1"/>
    <w:rsid w:val="006E3934"/>
    <w:rsid w:val="006E7DF1"/>
    <w:rsid w:val="006F1ED5"/>
    <w:rsid w:val="006F40AB"/>
    <w:rsid w:val="00702A33"/>
    <w:rsid w:val="00703FA7"/>
    <w:rsid w:val="007041C9"/>
    <w:rsid w:val="00730B45"/>
    <w:rsid w:val="00731923"/>
    <w:rsid w:val="00732A2E"/>
    <w:rsid w:val="00750185"/>
    <w:rsid w:val="007571A3"/>
    <w:rsid w:val="00761736"/>
    <w:rsid w:val="00764AA4"/>
    <w:rsid w:val="00774CC6"/>
    <w:rsid w:val="007A30D5"/>
    <w:rsid w:val="007D38A6"/>
    <w:rsid w:val="007D4BBE"/>
    <w:rsid w:val="007E51BA"/>
    <w:rsid w:val="007F319A"/>
    <w:rsid w:val="00810369"/>
    <w:rsid w:val="00817302"/>
    <w:rsid w:val="00820900"/>
    <w:rsid w:val="00843A1D"/>
    <w:rsid w:val="00844140"/>
    <w:rsid w:val="00845997"/>
    <w:rsid w:val="008563FD"/>
    <w:rsid w:val="00865B2E"/>
    <w:rsid w:val="0089456D"/>
    <w:rsid w:val="008C0A54"/>
    <w:rsid w:val="008C74DD"/>
    <w:rsid w:val="008D32A4"/>
    <w:rsid w:val="008D7A21"/>
    <w:rsid w:val="008E0B30"/>
    <w:rsid w:val="008E163D"/>
    <w:rsid w:val="008E1FC7"/>
    <w:rsid w:val="008E5535"/>
    <w:rsid w:val="008F7504"/>
    <w:rsid w:val="00910E60"/>
    <w:rsid w:val="00923C33"/>
    <w:rsid w:val="00932E55"/>
    <w:rsid w:val="009333C4"/>
    <w:rsid w:val="00934E51"/>
    <w:rsid w:val="00956BF7"/>
    <w:rsid w:val="0096030C"/>
    <w:rsid w:val="00992321"/>
    <w:rsid w:val="009953C3"/>
    <w:rsid w:val="009A2573"/>
    <w:rsid w:val="009D6C9F"/>
    <w:rsid w:val="009F53A6"/>
    <w:rsid w:val="009F7874"/>
    <w:rsid w:val="00A40261"/>
    <w:rsid w:val="00A46059"/>
    <w:rsid w:val="00A70639"/>
    <w:rsid w:val="00A86C21"/>
    <w:rsid w:val="00A91ADF"/>
    <w:rsid w:val="00AA38A9"/>
    <w:rsid w:val="00AA47B9"/>
    <w:rsid w:val="00AB069D"/>
    <w:rsid w:val="00AB2FEC"/>
    <w:rsid w:val="00AC28DE"/>
    <w:rsid w:val="00AD5DE7"/>
    <w:rsid w:val="00AF1540"/>
    <w:rsid w:val="00AF308D"/>
    <w:rsid w:val="00AF5BB6"/>
    <w:rsid w:val="00B00AF9"/>
    <w:rsid w:val="00B07CA1"/>
    <w:rsid w:val="00B07D39"/>
    <w:rsid w:val="00B13E3C"/>
    <w:rsid w:val="00B4448B"/>
    <w:rsid w:val="00B60CC3"/>
    <w:rsid w:val="00B639EB"/>
    <w:rsid w:val="00B67BEF"/>
    <w:rsid w:val="00B75A4E"/>
    <w:rsid w:val="00B95B6F"/>
    <w:rsid w:val="00BE00FF"/>
    <w:rsid w:val="00C0198A"/>
    <w:rsid w:val="00C11D5E"/>
    <w:rsid w:val="00C15289"/>
    <w:rsid w:val="00C160B8"/>
    <w:rsid w:val="00C17D24"/>
    <w:rsid w:val="00C23077"/>
    <w:rsid w:val="00C34CBE"/>
    <w:rsid w:val="00C404D4"/>
    <w:rsid w:val="00C45888"/>
    <w:rsid w:val="00C66668"/>
    <w:rsid w:val="00C908EC"/>
    <w:rsid w:val="00C90BE7"/>
    <w:rsid w:val="00CA5B39"/>
    <w:rsid w:val="00CB2B0C"/>
    <w:rsid w:val="00CE41C2"/>
    <w:rsid w:val="00CE5FD3"/>
    <w:rsid w:val="00CE7744"/>
    <w:rsid w:val="00D16863"/>
    <w:rsid w:val="00D17E22"/>
    <w:rsid w:val="00D226AD"/>
    <w:rsid w:val="00D242D6"/>
    <w:rsid w:val="00D464C6"/>
    <w:rsid w:val="00D91813"/>
    <w:rsid w:val="00D96214"/>
    <w:rsid w:val="00DA14C3"/>
    <w:rsid w:val="00DB2F18"/>
    <w:rsid w:val="00DB2FBD"/>
    <w:rsid w:val="00DC12E8"/>
    <w:rsid w:val="00DC215F"/>
    <w:rsid w:val="00DD50E8"/>
    <w:rsid w:val="00DE7337"/>
    <w:rsid w:val="00DF1C97"/>
    <w:rsid w:val="00E04853"/>
    <w:rsid w:val="00E36781"/>
    <w:rsid w:val="00E414EE"/>
    <w:rsid w:val="00E52569"/>
    <w:rsid w:val="00E606C6"/>
    <w:rsid w:val="00E63333"/>
    <w:rsid w:val="00E6529C"/>
    <w:rsid w:val="00E65E30"/>
    <w:rsid w:val="00E7097C"/>
    <w:rsid w:val="00E81377"/>
    <w:rsid w:val="00E81928"/>
    <w:rsid w:val="00E907FC"/>
    <w:rsid w:val="00E944D8"/>
    <w:rsid w:val="00E97A28"/>
    <w:rsid w:val="00EA17BB"/>
    <w:rsid w:val="00EA1CF3"/>
    <w:rsid w:val="00EB25B9"/>
    <w:rsid w:val="00EB463B"/>
    <w:rsid w:val="00ED13E4"/>
    <w:rsid w:val="00EE3F38"/>
    <w:rsid w:val="00EE63F8"/>
    <w:rsid w:val="00EF5BDC"/>
    <w:rsid w:val="00F0062C"/>
    <w:rsid w:val="00F1301E"/>
    <w:rsid w:val="00F130AE"/>
    <w:rsid w:val="00F304BD"/>
    <w:rsid w:val="00F400F3"/>
    <w:rsid w:val="00F45BCE"/>
    <w:rsid w:val="00F51F96"/>
    <w:rsid w:val="00F538FE"/>
    <w:rsid w:val="00F65E66"/>
    <w:rsid w:val="00F72374"/>
    <w:rsid w:val="00F80553"/>
    <w:rsid w:val="00F864C0"/>
    <w:rsid w:val="00FA1762"/>
    <w:rsid w:val="00FC35E8"/>
    <w:rsid w:val="00FC67F0"/>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0B8"/>
  </w:style>
  <w:style w:type="paragraph" w:styleId="1">
    <w:name w:val="heading 1"/>
    <w:basedOn w:val="a"/>
    <w:next w:val="a"/>
    <w:link w:val="10"/>
    <w:uiPriority w:val="99"/>
    <w:qFormat/>
    <w:rsid w:val="0021049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0D5"/>
    <w:pPr>
      <w:ind w:left="720"/>
      <w:contextualSpacing/>
    </w:pPr>
  </w:style>
  <w:style w:type="character" w:customStyle="1" w:styleId="10">
    <w:name w:val="Заголовок 1 Знак"/>
    <w:basedOn w:val="a0"/>
    <w:link w:val="1"/>
    <w:uiPriority w:val="99"/>
    <w:rsid w:val="0021049D"/>
    <w:rPr>
      <w:rFonts w:ascii="Arial" w:hAnsi="Arial" w:cs="Arial"/>
      <w:b/>
      <w:bCs/>
      <w:color w:val="26282F"/>
      <w:sz w:val="24"/>
      <w:szCs w:val="24"/>
    </w:rPr>
  </w:style>
  <w:style w:type="character" w:styleId="a4">
    <w:name w:val="footnote reference"/>
    <w:basedOn w:val="a0"/>
    <w:semiHidden/>
    <w:unhideWhenUsed/>
    <w:rsid w:val="0021049D"/>
    <w:rPr>
      <w:vertAlign w:val="superscript"/>
    </w:rPr>
  </w:style>
  <w:style w:type="character" w:styleId="a5">
    <w:name w:val="annotation reference"/>
    <w:basedOn w:val="a0"/>
    <w:uiPriority w:val="99"/>
    <w:semiHidden/>
    <w:unhideWhenUsed/>
    <w:rsid w:val="0021049D"/>
    <w:rPr>
      <w:sz w:val="16"/>
      <w:szCs w:val="16"/>
    </w:rPr>
  </w:style>
  <w:style w:type="paragraph" w:styleId="a6">
    <w:name w:val="annotation text"/>
    <w:basedOn w:val="a"/>
    <w:link w:val="a7"/>
    <w:uiPriority w:val="99"/>
    <w:semiHidden/>
    <w:unhideWhenUsed/>
    <w:rsid w:val="0021049D"/>
    <w:pPr>
      <w:spacing w:line="240" w:lineRule="auto"/>
    </w:pPr>
    <w:rPr>
      <w:sz w:val="20"/>
      <w:szCs w:val="20"/>
    </w:rPr>
  </w:style>
  <w:style w:type="character" w:customStyle="1" w:styleId="a7">
    <w:name w:val="Текст примечания Знак"/>
    <w:basedOn w:val="a0"/>
    <w:link w:val="a6"/>
    <w:uiPriority w:val="99"/>
    <w:semiHidden/>
    <w:rsid w:val="0021049D"/>
    <w:rPr>
      <w:sz w:val="20"/>
      <w:szCs w:val="20"/>
    </w:rPr>
  </w:style>
  <w:style w:type="paragraph" w:styleId="a8">
    <w:name w:val="annotation subject"/>
    <w:basedOn w:val="a6"/>
    <w:next w:val="a6"/>
    <w:link w:val="a9"/>
    <w:uiPriority w:val="99"/>
    <w:semiHidden/>
    <w:unhideWhenUsed/>
    <w:rsid w:val="0021049D"/>
    <w:rPr>
      <w:b/>
      <w:bCs/>
    </w:rPr>
  </w:style>
  <w:style w:type="character" w:customStyle="1" w:styleId="a9">
    <w:name w:val="Тема примечания Знак"/>
    <w:basedOn w:val="a7"/>
    <w:link w:val="a8"/>
    <w:uiPriority w:val="99"/>
    <w:semiHidden/>
    <w:rsid w:val="0021049D"/>
    <w:rPr>
      <w:b/>
      <w:bCs/>
      <w:sz w:val="20"/>
      <w:szCs w:val="20"/>
    </w:rPr>
  </w:style>
  <w:style w:type="paragraph" w:styleId="aa">
    <w:name w:val="Balloon Text"/>
    <w:basedOn w:val="a"/>
    <w:link w:val="ab"/>
    <w:uiPriority w:val="99"/>
    <w:semiHidden/>
    <w:unhideWhenUsed/>
    <w:rsid w:val="0021049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049D"/>
    <w:rPr>
      <w:rFonts w:ascii="Tahoma" w:hAnsi="Tahoma" w:cs="Tahoma"/>
      <w:sz w:val="16"/>
      <w:szCs w:val="16"/>
    </w:rPr>
  </w:style>
  <w:style w:type="paragraph" w:styleId="ac">
    <w:name w:val="footer"/>
    <w:basedOn w:val="a"/>
    <w:link w:val="ad"/>
    <w:uiPriority w:val="99"/>
    <w:unhideWhenUsed/>
    <w:rsid w:val="00325F8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25F8A"/>
  </w:style>
  <w:style w:type="paragraph" w:styleId="ae">
    <w:name w:val="header"/>
    <w:basedOn w:val="a"/>
    <w:link w:val="af"/>
    <w:uiPriority w:val="99"/>
    <w:unhideWhenUsed/>
    <w:rsid w:val="00412B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12B7D"/>
  </w:style>
  <w:style w:type="paragraph" w:styleId="af0">
    <w:name w:val="footnote text"/>
    <w:basedOn w:val="a"/>
    <w:link w:val="af1"/>
    <w:uiPriority w:val="99"/>
    <w:semiHidden/>
    <w:unhideWhenUsed/>
    <w:rsid w:val="003A1630"/>
    <w:pPr>
      <w:spacing w:after="0" w:line="240" w:lineRule="auto"/>
    </w:pPr>
    <w:rPr>
      <w:sz w:val="20"/>
      <w:szCs w:val="20"/>
    </w:rPr>
  </w:style>
  <w:style w:type="character" w:customStyle="1" w:styleId="af1">
    <w:name w:val="Текст сноски Знак"/>
    <w:basedOn w:val="a0"/>
    <w:link w:val="af0"/>
    <w:uiPriority w:val="99"/>
    <w:semiHidden/>
    <w:rsid w:val="003A1630"/>
    <w:rPr>
      <w:sz w:val="20"/>
      <w:szCs w:val="20"/>
    </w:rPr>
  </w:style>
  <w:style w:type="character" w:styleId="af2">
    <w:name w:val="Hyperlink"/>
    <w:basedOn w:val="a0"/>
    <w:uiPriority w:val="99"/>
    <w:semiHidden/>
    <w:unhideWhenUsed/>
    <w:rsid w:val="008C74DD"/>
    <w:rPr>
      <w:color w:val="0000FF"/>
      <w:u w:val="single"/>
    </w:rPr>
  </w:style>
  <w:style w:type="paragraph" w:styleId="af3">
    <w:name w:val="Revision"/>
    <w:hidden/>
    <w:uiPriority w:val="99"/>
    <w:semiHidden/>
    <w:rsid w:val="00FA17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49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0D5"/>
    <w:pPr>
      <w:ind w:left="720"/>
      <w:contextualSpacing/>
    </w:pPr>
  </w:style>
  <w:style w:type="character" w:customStyle="1" w:styleId="10">
    <w:name w:val="Заголовок 1 Знак"/>
    <w:basedOn w:val="a0"/>
    <w:link w:val="1"/>
    <w:uiPriority w:val="99"/>
    <w:rsid w:val="0021049D"/>
    <w:rPr>
      <w:rFonts w:ascii="Arial" w:hAnsi="Arial" w:cs="Arial"/>
      <w:b/>
      <w:bCs/>
      <w:color w:val="26282F"/>
      <w:sz w:val="24"/>
      <w:szCs w:val="24"/>
    </w:rPr>
  </w:style>
  <w:style w:type="character" w:styleId="a4">
    <w:name w:val="footnote reference"/>
    <w:basedOn w:val="a0"/>
    <w:semiHidden/>
    <w:unhideWhenUsed/>
    <w:rsid w:val="0021049D"/>
    <w:rPr>
      <w:vertAlign w:val="superscript"/>
    </w:rPr>
  </w:style>
  <w:style w:type="character" w:styleId="a5">
    <w:name w:val="annotation reference"/>
    <w:basedOn w:val="a0"/>
    <w:uiPriority w:val="99"/>
    <w:semiHidden/>
    <w:unhideWhenUsed/>
    <w:rsid w:val="0021049D"/>
    <w:rPr>
      <w:sz w:val="16"/>
      <w:szCs w:val="16"/>
    </w:rPr>
  </w:style>
  <w:style w:type="paragraph" w:styleId="a6">
    <w:name w:val="annotation text"/>
    <w:basedOn w:val="a"/>
    <w:link w:val="a7"/>
    <w:uiPriority w:val="99"/>
    <w:semiHidden/>
    <w:unhideWhenUsed/>
    <w:rsid w:val="0021049D"/>
    <w:pPr>
      <w:spacing w:line="240" w:lineRule="auto"/>
    </w:pPr>
    <w:rPr>
      <w:sz w:val="20"/>
      <w:szCs w:val="20"/>
    </w:rPr>
  </w:style>
  <w:style w:type="character" w:customStyle="1" w:styleId="a7">
    <w:name w:val="Текст примечания Знак"/>
    <w:basedOn w:val="a0"/>
    <w:link w:val="a6"/>
    <w:uiPriority w:val="99"/>
    <w:semiHidden/>
    <w:rsid w:val="0021049D"/>
    <w:rPr>
      <w:sz w:val="20"/>
      <w:szCs w:val="20"/>
    </w:rPr>
  </w:style>
  <w:style w:type="paragraph" w:styleId="a8">
    <w:name w:val="annotation subject"/>
    <w:basedOn w:val="a6"/>
    <w:next w:val="a6"/>
    <w:link w:val="a9"/>
    <w:uiPriority w:val="99"/>
    <w:semiHidden/>
    <w:unhideWhenUsed/>
    <w:rsid w:val="0021049D"/>
    <w:rPr>
      <w:b/>
      <w:bCs/>
    </w:rPr>
  </w:style>
  <w:style w:type="character" w:customStyle="1" w:styleId="a9">
    <w:name w:val="Тема примечания Знак"/>
    <w:basedOn w:val="a7"/>
    <w:link w:val="a8"/>
    <w:uiPriority w:val="99"/>
    <w:semiHidden/>
    <w:rsid w:val="0021049D"/>
    <w:rPr>
      <w:b/>
      <w:bCs/>
      <w:sz w:val="20"/>
      <w:szCs w:val="20"/>
    </w:rPr>
  </w:style>
  <w:style w:type="paragraph" w:styleId="aa">
    <w:name w:val="Balloon Text"/>
    <w:basedOn w:val="a"/>
    <w:link w:val="ab"/>
    <w:uiPriority w:val="99"/>
    <w:semiHidden/>
    <w:unhideWhenUsed/>
    <w:rsid w:val="0021049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049D"/>
    <w:rPr>
      <w:rFonts w:ascii="Tahoma" w:hAnsi="Tahoma" w:cs="Tahoma"/>
      <w:sz w:val="16"/>
      <w:szCs w:val="16"/>
    </w:rPr>
  </w:style>
  <w:style w:type="paragraph" w:styleId="ac">
    <w:name w:val="footer"/>
    <w:basedOn w:val="a"/>
    <w:link w:val="ad"/>
    <w:uiPriority w:val="99"/>
    <w:unhideWhenUsed/>
    <w:rsid w:val="00325F8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25F8A"/>
  </w:style>
  <w:style w:type="paragraph" w:styleId="ae">
    <w:name w:val="header"/>
    <w:basedOn w:val="a"/>
    <w:link w:val="af"/>
    <w:uiPriority w:val="99"/>
    <w:unhideWhenUsed/>
    <w:rsid w:val="00412B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12B7D"/>
  </w:style>
  <w:style w:type="paragraph" w:styleId="af0">
    <w:name w:val="footnote text"/>
    <w:basedOn w:val="a"/>
    <w:link w:val="af1"/>
    <w:uiPriority w:val="99"/>
    <w:semiHidden/>
    <w:unhideWhenUsed/>
    <w:rsid w:val="003A1630"/>
    <w:pPr>
      <w:spacing w:after="0" w:line="240" w:lineRule="auto"/>
    </w:pPr>
    <w:rPr>
      <w:sz w:val="20"/>
      <w:szCs w:val="20"/>
    </w:rPr>
  </w:style>
  <w:style w:type="character" w:customStyle="1" w:styleId="af1">
    <w:name w:val="Текст сноски Знак"/>
    <w:basedOn w:val="a0"/>
    <w:link w:val="af0"/>
    <w:uiPriority w:val="99"/>
    <w:semiHidden/>
    <w:rsid w:val="003A1630"/>
    <w:rPr>
      <w:sz w:val="20"/>
      <w:szCs w:val="20"/>
    </w:rPr>
  </w:style>
  <w:style w:type="character" w:styleId="af2">
    <w:name w:val="Hyperlink"/>
    <w:basedOn w:val="a0"/>
    <w:uiPriority w:val="99"/>
    <w:semiHidden/>
    <w:unhideWhenUsed/>
    <w:rsid w:val="008C74DD"/>
    <w:rPr>
      <w:color w:val="0000FF"/>
      <w:u w:val="single"/>
    </w:rPr>
  </w:style>
  <w:style w:type="paragraph" w:styleId="af3">
    <w:name w:val="Revision"/>
    <w:hidden/>
    <w:uiPriority w:val="99"/>
    <w:semiHidden/>
    <w:rsid w:val="00FA1762"/>
    <w:pPr>
      <w:spacing w:after="0" w:line="240" w:lineRule="auto"/>
    </w:pPr>
  </w:style>
</w:styles>
</file>

<file path=word/webSettings.xml><?xml version="1.0" encoding="utf-8"?>
<w:webSettings xmlns:r="http://schemas.openxmlformats.org/officeDocument/2006/relationships" xmlns:w="http://schemas.openxmlformats.org/wordprocessingml/2006/main">
  <w:divs>
    <w:div w:id="121074646">
      <w:bodyDiv w:val="1"/>
      <w:marLeft w:val="0"/>
      <w:marRight w:val="0"/>
      <w:marTop w:val="0"/>
      <w:marBottom w:val="0"/>
      <w:divBdr>
        <w:top w:val="none" w:sz="0" w:space="0" w:color="auto"/>
        <w:left w:val="none" w:sz="0" w:space="0" w:color="auto"/>
        <w:bottom w:val="none" w:sz="0" w:space="0" w:color="auto"/>
        <w:right w:val="none" w:sz="0" w:space="0" w:color="auto"/>
      </w:divBdr>
    </w:div>
    <w:div w:id="910652482">
      <w:bodyDiv w:val="1"/>
      <w:marLeft w:val="0"/>
      <w:marRight w:val="0"/>
      <w:marTop w:val="0"/>
      <w:marBottom w:val="0"/>
      <w:divBdr>
        <w:top w:val="none" w:sz="0" w:space="0" w:color="auto"/>
        <w:left w:val="none" w:sz="0" w:space="0" w:color="auto"/>
        <w:bottom w:val="none" w:sz="0" w:space="0" w:color="auto"/>
        <w:right w:val="none" w:sz="0" w:space="0" w:color="auto"/>
      </w:divBdr>
    </w:div>
    <w:div w:id="12799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12E09-0CA2-4283-80C7-FC6BD849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583</Words>
  <Characters>3327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 Вячеслав Владимирович</dc:creator>
  <cp:lastModifiedBy>Нагорная</cp:lastModifiedBy>
  <cp:revision>14</cp:revision>
  <cp:lastPrinted>2014-10-24T02:31:00Z</cp:lastPrinted>
  <dcterms:created xsi:type="dcterms:W3CDTF">2014-10-31T05:31:00Z</dcterms:created>
  <dcterms:modified xsi:type="dcterms:W3CDTF">2015-06-24T05:17:00Z</dcterms:modified>
</cp:coreProperties>
</file>